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E311" w14:textId="77777777" w:rsidR="00922F5C" w:rsidRPr="006E4007" w:rsidRDefault="00922F5C" w:rsidP="00004ED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9D1ECE">
        <w:rPr>
          <w:rFonts w:ascii="Times New Roman" w:hAnsi="Times New Roman"/>
          <w:b/>
          <w:sz w:val="24"/>
          <w:szCs w:val="24"/>
        </w:rPr>
        <w:t xml:space="preserve"> </w:t>
      </w:r>
      <w:r w:rsidR="00CF5576">
        <w:rPr>
          <w:rFonts w:ascii="Times New Roman" w:hAnsi="Times New Roman"/>
          <w:b/>
          <w:sz w:val="24"/>
          <w:szCs w:val="24"/>
        </w:rPr>
        <w:t>по</w:t>
      </w:r>
      <w:r w:rsidR="009D1ECE">
        <w:rPr>
          <w:rFonts w:ascii="Times New Roman" w:hAnsi="Times New Roman"/>
          <w:b/>
          <w:sz w:val="24"/>
          <w:szCs w:val="24"/>
        </w:rPr>
        <w:t xml:space="preserve"> </w:t>
      </w:r>
      <w:r w:rsidR="001B31B5">
        <w:rPr>
          <w:rFonts w:ascii="Times New Roman" w:hAnsi="Times New Roman"/>
          <w:b/>
          <w:sz w:val="24"/>
          <w:szCs w:val="24"/>
        </w:rPr>
        <w:t>ИЗО</w:t>
      </w:r>
      <w:r w:rsidR="00E35ABE">
        <w:rPr>
          <w:rFonts w:ascii="Times New Roman" w:hAnsi="Times New Roman"/>
          <w:b/>
          <w:sz w:val="24"/>
          <w:szCs w:val="24"/>
        </w:rPr>
        <w:t xml:space="preserve"> для 2</w:t>
      </w:r>
      <w:r w:rsidR="00BC6C76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922F5C" w:rsidRPr="006D0374" w14:paraId="09EE7C22" w14:textId="77777777" w:rsidTr="006D0374">
        <w:tc>
          <w:tcPr>
            <w:tcW w:w="2943" w:type="dxa"/>
          </w:tcPr>
          <w:p w14:paraId="26ADA4BF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14:paraId="6E95F540" w14:textId="77777777" w:rsidR="00922F5C" w:rsidRPr="006D0374" w:rsidRDefault="001B31B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922F5C" w:rsidRPr="006D0374" w14:paraId="1624D31D" w14:textId="77777777" w:rsidTr="006D0374">
        <w:tc>
          <w:tcPr>
            <w:tcW w:w="2943" w:type="dxa"/>
          </w:tcPr>
          <w:p w14:paraId="1D1CDCC6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14:paraId="774E6926" w14:textId="77777777" w:rsidR="00922F5C" w:rsidRPr="006D0374" w:rsidRDefault="00E35ABE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F5C" w:rsidRPr="00564FF3" w14:paraId="667820A2" w14:textId="77777777" w:rsidTr="006D0374">
        <w:tc>
          <w:tcPr>
            <w:tcW w:w="2943" w:type="dxa"/>
          </w:tcPr>
          <w:p w14:paraId="1DC3C033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14:paraId="79B134FF" w14:textId="77777777" w:rsidR="00C87EE4" w:rsidRPr="00C87EE4" w:rsidRDefault="00C87EE4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1. Федеральный государственный образовательный стандарт начального общего образования, утвержденных приказом Министерства образования и науки Российской Федерации от 6 октября 2009 года № 373. </w:t>
            </w:r>
          </w:p>
          <w:p w14:paraId="1E4B1DFD" w14:textId="77777777" w:rsidR="00C87EE4" w:rsidRPr="00C87EE4" w:rsidRDefault="00C87EE4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2. Приказ Министерства образования и науки Российской Федерации № 1576 от 31 декабря 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373». </w:t>
            </w:r>
          </w:p>
          <w:p w14:paraId="42CA366C" w14:textId="77777777" w:rsidR="00C87EE4" w:rsidRPr="00C87EE4" w:rsidRDefault="00C87EE4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3. Постановления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14:paraId="629699F6" w14:textId="77777777" w:rsidR="00C87EE4" w:rsidRPr="00C87EE4" w:rsidRDefault="00C87EE4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4. Поряд</w:t>
            </w: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ок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1015. </w:t>
            </w:r>
          </w:p>
          <w:p w14:paraId="469D4C35" w14:textId="77777777" w:rsidR="00C87EE4" w:rsidRPr="00C87EE4" w:rsidRDefault="00C87EE4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.Федеральный государственный образовательный стандарт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      </w:r>
          </w:p>
          <w:p w14:paraId="1B815EEE" w14:textId="77777777" w:rsidR="00E2639B" w:rsidRDefault="00E2639B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E2639B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6.Основная образовательная программа начального общего образования МОУ Андреевской СШ </w:t>
            </w:r>
          </w:p>
          <w:p w14:paraId="4D23837D" w14:textId="402492C4" w:rsidR="00922F5C" w:rsidRPr="00BC6C76" w:rsidRDefault="00C87EE4" w:rsidP="00C3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7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. Учебный план МОУ Андреевской СШ на </w:t>
            </w:r>
            <w:r w:rsidR="00B33A1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20</w:t>
            </w:r>
            <w:r w:rsidR="009D1ECE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="001F4EDB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="00B33A1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-202</w:t>
            </w:r>
            <w:r w:rsidR="001F4EDB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="00C474D9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учебный год.</w:t>
            </w:r>
          </w:p>
        </w:tc>
      </w:tr>
      <w:tr w:rsidR="00922F5C" w:rsidRPr="006D0374" w14:paraId="46DBC8C1" w14:textId="77777777" w:rsidTr="006D0374">
        <w:tc>
          <w:tcPr>
            <w:tcW w:w="2943" w:type="dxa"/>
          </w:tcPr>
          <w:p w14:paraId="2988D8F8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14:paraId="01F86E13" w14:textId="77777777" w:rsidR="001B31B5" w:rsidRPr="00485FA2" w:rsidRDefault="001B31B5" w:rsidP="00D36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A2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и программы общеобразовательны</w:t>
            </w:r>
            <w:r w:rsidR="00B33A14" w:rsidRPr="00485FA2">
              <w:rPr>
                <w:rFonts w:ascii="Times New Roman" w:hAnsi="Times New Roman"/>
                <w:sz w:val="24"/>
                <w:szCs w:val="24"/>
              </w:rPr>
              <w:t xml:space="preserve">х учреждений: </w:t>
            </w:r>
            <w:r w:rsidR="00485FA2" w:rsidRPr="00485FA2">
              <w:rPr>
                <w:rFonts w:ascii="Times New Roman" w:hAnsi="Times New Roman"/>
                <w:bCs/>
                <w:sz w:val="24"/>
                <w:szCs w:val="24"/>
              </w:rPr>
              <w:t>Авторская программа УМК «Школа России» . «</w:t>
            </w:r>
            <w:r w:rsidR="00485FA2" w:rsidRPr="00485FA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485FA2" w:rsidRPr="00485FA2">
              <w:rPr>
                <w:rFonts w:ascii="Times New Roman" w:hAnsi="Times New Roman"/>
                <w:bCs/>
                <w:sz w:val="24"/>
                <w:szCs w:val="24"/>
              </w:rPr>
              <w:t xml:space="preserve">» (автор – </w:t>
            </w:r>
            <w:r w:rsidR="00485FA2" w:rsidRPr="00485FA2">
              <w:rPr>
                <w:rFonts w:ascii="Times New Roman" w:hAnsi="Times New Roman"/>
                <w:iCs/>
                <w:sz w:val="24"/>
                <w:szCs w:val="24"/>
              </w:rPr>
              <w:t xml:space="preserve">Неменский </w:t>
            </w:r>
            <w:r w:rsidR="00485FA2" w:rsidRPr="00485FA2">
              <w:rPr>
                <w:rFonts w:ascii="Times New Roman" w:hAnsi="Times New Roman"/>
                <w:bCs/>
                <w:sz w:val="24"/>
                <w:szCs w:val="24"/>
              </w:rPr>
              <w:t>). –</w:t>
            </w:r>
            <w:r w:rsidR="00485FA2" w:rsidRPr="00485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Просвещение, 2020г</w:t>
            </w:r>
            <w:r w:rsidR="00485FA2" w:rsidRPr="00485F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85FA2" w:rsidRPr="00485FA2">
              <w:rPr>
                <w:rFonts w:ascii="Times New Roman" w:hAnsi="Times New Roman"/>
                <w:sz w:val="24"/>
                <w:szCs w:val="24"/>
              </w:rPr>
              <w:t>Изобразительное искусство.  2</w:t>
            </w:r>
            <w:r w:rsidRPr="00485FA2">
              <w:rPr>
                <w:rFonts w:ascii="Times New Roman" w:hAnsi="Times New Roman"/>
                <w:sz w:val="24"/>
                <w:szCs w:val="24"/>
              </w:rPr>
              <w:t xml:space="preserve"> класс: учебник </w:t>
            </w:r>
            <w:r w:rsidR="00485FA2" w:rsidRPr="00485F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Неменский, </w:t>
            </w:r>
            <w:r w:rsidR="00485FA2" w:rsidRPr="00485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М.: Просвещение, 2020г</w:t>
            </w:r>
          </w:p>
          <w:p w14:paraId="32A3896C" w14:textId="77777777" w:rsidR="00BC6C76" w:rsidRPr="006449A1" w:rsidRDefault="00485FA2" w:rsidP="00D36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A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Горяева Н. А., Неменская Л. А., Питерских А. С. и др. / Под редакцией Неменского Б. М. Изобразительное искусство. Твоя мастерская. Рабочая тетрадь. 2 класс</w:t>
            </w:r>
          </w:p>
        </w:tc>
      </w:tr>
      <w:tr w:rsidR="00922F5C" w:rsidRPr="006D0374" w14:paraId="0366D816" w14:textId="77777777" w:rsidTr="006D0374">
        <w:tc>
          <w:tcPr>
            <w:tcW w:w="2943" w:type="dxa"/>
          </w:tcPr>
          <w:p w14:paraId="78B180C2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14:paraId="4CA57ADA" w14:textId="77777777" w:rsidR="00922F5C" w:rsidRPr="00DA0FDF" w:rsidRDefault="001B31B5" w:rsidP="00D36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1B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</w:t>
            </w:r>
            <w:r w:rsidRPr="001B31B5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 </w:t>
            </w:r>
            <w:r w:rsidRPr="001B31B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</w:t>
            </w:r>
            <w:r w:rsidRPr="001B31B5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условием становления </w:t>
            </w:r>
            <w:r w:rsidRPr="001B31B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интеллектуальной деятельности рас</w:t>
            </w:r>
            <w:r w:rsidRPr="001B31B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тущей личности.</w:t>
            </w:r>
          </w:p>
        </w:tc>
      </w:tr>
      <w:tr w:rsidR="00922F5C" w:rsidRPr="006D0374" w14:paraId="2E64DA4A" w14:textId="77777777" w:rsidTr="006D0374">
        <w:tc>
          <w:tcPr>
            <w:tcW w:w="2943" w:type="dxa"/>
          </w:tcPr>
          <w:p w14:paraId="1B7C8422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14:paraId="12E5D26A" w14:textId="77777777" w:rsidR="001B31B5" w:rsidRPr="001B31B5" w:rsidRDefault="001B31B5" w:rsidP="001B31B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5">
              <w:rPr>
                <w:rFonts w:ascii="Times New Roman" w:hAnsi="Times New Roman"/>
                <w:sz w:val="24"/>
                <w:szCs w:val="24"/>
              </w:rPr>
              <w:t>В соответствии с учебным планом и примерной программой по изобразительному искусству на предмет Изобразительное искусство отведено 34 часа в год, что составляет один час в неделю.</w:t>
            </w:r>
          </w:p>
          <w:p w14:paraId="15C5D99E" w14:textId="77777777" w:rsidR="001B31B5" w:rsidRDefault="001B31B5" w:rsidP="00DA0FDF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5">
              <w:rPr>
                <w:rFonts w:ascii="Times New Roman" w:hAnsi="Times New Roman"/>
                <w:sz w:val="24"/>
                <w:szCs w:val="24"/>
              </w:rPr>
              <w:t>Количество часов в год 34</w:t>
            </w:r>
          </w:p>
          <w:p w14:paraId="623A4336" w14:textId="77777777" w:rsidR="001B31B5" w:rsidRDefault="001B31B5" w:rsidP="00DA0FDF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5">
              <w:rPr>
                <w:rFonts w:ascii="Times New Roman" w:hAnsi="Times New Roman"/>
                <w:sz w:val="24"/>
                <w:szCs w:val="24"/>
              </w:rPr>
              <w:t>Количество часов в 1 п/г в неделю 1/всего 16</w:t>
            </w:r>
          </w:p>
          <w:p w14:paraId="70314D06" w14:textId="77777777" w:rsidR="00DF3395" w:rsidRPr="006D0374" w:rsidRDefault="001B31B5" w:rsidP="00DA0FDF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B5">
              <w:rPr>
                <w:rFonts w:ascii="Times New Roman" w:hAnsi="Times New Roman"/>
                <w:sz w:val="24"/>
                <w:szCs w:val="24"/>
              </w:rPr>
              <w:t>Количество часов во 2 п/г в неделю1/всего 18</w:t>
            </w:r>
          </w:p>
        </w:tc>
      </w:tr>
      <w:tr w:rsidR="00922F5C" w:rsidRPr="006D0374" w14:paraId="6C92519F" w14:textId="77777777" w:rsidTr="006D0374">
        <w:tc>
          <w:tcPr>
            <w:tcW w:w="2943" w:type="dxa"/>
          </w:tcPr>
          <w:p w14:paraId="6E170D24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14:paraId="05600A21" w14:textId="77777777"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14:paraId="507144C4" w14:textId="77777777" w:rsidR="00922F5C" w:rsidRPr="00B33A14" w:rsidRDefault="00DF3395" w:rsidP="00B33A1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B33A14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</w:t>
            </w:r>
            <w:r w:rsidR="00B33A14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14:paraId="2467F68F" w14:textId="77777777"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B33A14">
              <w:rPr>
                <w:rFonts w:ascii="Times New Roman" w:hAnsi="Times New Roman"/>
                <w:sz w:val="24"/>
                <w:szCs w:val="24"/>
              </w:rPr>
              <w:t>ржание учебного предмета</w:t>
            </w:r>
          </w:p>
          <w:p w14:paraId="436AA03E" w14:textId="77777777" w:rsidR="00922F5C" w:rsidRPr="00A659FB" w:rsidRDefault="00B33A14" w:rsidP="00A659FB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</w:t>
            </w:r>
            <w:r w:rsidR="00922F5C" w:rsidRPr="006D0374">
              <w:rPr>
                <w:rFonts w:ascii="Times New Roman" w:hAnsi="Times New Roman"/>
                <w:sz w:val="24"/>
                <w:szCs w:val="24"/>
              </w:rPr>
              <w:t>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</w:t>
            </w:r>
            <w:r>
              <w:rPr>
                <w:rFonts w:ascii="Times New Roman" w:hAnsi="Times New Roman"/>
                <w:sz w:val="24"/>
                <w:szCs w:val="24"/>
              </w:rPr>
              <w:t>водимых на освоение каждой темы</w:t>
            </w:r>
          </w:p>
        </w:tc>
      </w:tr>
    </w:tbl>
    <w:p w14:paraId="44523E91" w14:textId="77777777"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 w15:restartNumberingAfterBreak="0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 w15:restartNumberingAfterBreak="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D7"/>
    <w:rsid w:val="00004B42"/>
    <w:rsid w:val="00004ED8"/>
    <w:rsid w:val="0006594F"/>
    <w:rsid w:val="000725C5"/>
    <w:rsid w:val="00092134"/>
    <w:rsid w:val="000F0C13"/>
    <w:rsid w:val="001673E7"/>
    <w:rsid w:val="00191A79"/>
    <w:rsid w:val="001B31B5"/>
    <w:rsid w:val="001F4EDB"/>
    <w:rsid w:val="001F7C9E"/>
    <w:rsid w:val="00201D75"/>
    <w:rsid w:val="00212FFB"/>
    <w:rsid w:val="00215D88"/>
    <w:rsid w:val="00224BE3"/>
    <w:rsid w:val="0024082A"/>
    <w:rsid w:val="00286C17"/>
    <w:rsid w:val="002A1596"/>
    <w:rsid w:val="002B21F3"/>
    <w:rsid w:val="002B5E16"/>
    <w:rsid w:val="00323D33"/>
    <w:rsid w:val="00326F83"/>
    <w:rsid w:val="003345E0"/>
    <w:rsid w:val="0036374C"/>
    <w:rsid w:val="003658BC"/>
    <w:rsid w:val="003676E3"/>
    <w:rsid w:val="003C2BCC"/>
    <w:rsid w:val="003D600E"/>
    <w:rsid w:val="004074DB"/>
    <w:rsid w:val="004105A7"/>
    <w:rsid w:val="004369CE"/>
    <w:rsid w:val="004445C1"/>
    <w:rsid w:val="00474235"/>
    <w:rsid w:val="00485FA2"/>
    <w:rsid w:val="00493D06"/>
    <w:rsid w:val="004D1B2D"/>
    <w:rsid w:val="004D5018"/>
    <w:rsid w:val="004E508B"/>
    <w:rsid w:val="004F139E"/>
    <w:rsid w:val="00513EFA"/>
    <w:rsid w:val="00556402"/>
    <w:rsid w:val="00564FF3"/>
    <w:rsid w:val="00580ED2"/>
    <w:rsid w:val="00593CA5"/>
    <w:rsid w:val="005C7845"/>
    <w:rsid w:val="005E4FB4"/>
    <w:rsid w:val="00613EC5"/>
    <w:rsid w:val="006449A1"/>
    <w:rsid w:val="006475DA"/>
    <w:rsid w:val="00675FA2"/>
    <w:rsid w:val="006D0374"/>
    <w:rsid w:val="006D39C1"/>
    <w:rsid w:val="006E251C"/>
    <w:rsid w:val="006E2DE9"/>
    <w:rsid w:val="006E3118"/>
    <w:rsid w:val="006E4007"/>
    <w:rsid w:val="006F10DA"/>
    <w:rsid w:val="00741C01"/>
    <w:rsid w:val="00751E32"/>
    <w:rsid w:val="007802C2"/>
    <w:rsid w:val="00780362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8B2786"/>
    <w:rsid w:val="00906CDC"/>
    <w:rsid w:val="00922F5C"/>
    <w:rsid w:val="0092646F"/>
    <w:rsid w:val="00933200"/>
    <w:rsid w:val="00941AFB"/>
    <w:rsid w:val="009813D7"/>
    <w:rsid w:val="009B675C"/>
    <w:rsid w:val="009D1ECE"/>
    <w:rsid w:val="00A0183E"/>
    <w:rsid w:val="00A17842"/>
    <w:rsid w:val="00A4010F"/>
    <w:rsid w:val="00A57443"/>
    <w:rsid w:val="00A62F46"/>
    <w:rsid w:val="00A659FB"/>
    <w:rsid w:val="00A75393"/>
    <w:rsid w:val="00AE5F74"/>
    <w:rsid w:val="00B02045"/>
    <w:rsid w:val="00B33041"/>
    <w:rsid w:val="00B33A14"/>
    <w:rsid w:val="00B75CE7"/>
    <w:rsid w:val="00BB5B7B"/>
    <w:rsid w:val="00BC6C76"/>
    <w:rsid w:val="00BD360C"/>
    <w:rsid w:val="00BE5079"/>
    <w:rsid w:val="00BF75BB"/>
    <w:rsid w:val="00C031A0"/>
    <w:rsid w:val="00C15328"/>
    <w:rsid w:val="00C33CE5"/>
    <w:rsid w:val="00C34E2C"/>
    <w:rsid w:val="00C474D9"/>
    <w:rsid w:val="00C81D13"/>
    <w:rsid w:val="00C87EE4"/>
    <w:rsid w:val="00C95C1E"/>
    <w:rsid w:val="00C965F3"/>
    <w:rsid w:val="00CA3E38"/>
    <w:rsid w:val="00CB665D"/>
    <w:rsid w:val="00CB67B7"/>
    <w:rsid w:val="00CD4C14"/>
    <w:rsid w:val="00CE1E47"/>
    <w:rsid w:val="00CE2AE9"/>
    <w:rsid w:val="00CF5576"/>
    <w:rsid w:val="00CF57B5"/>
    <w:rsid w:val="00D028A6"/>
    <w:rsid w:val="00D2360E"/>
    <w:rsid w:val="00D36867"/>
    <w:rsid w:val="00D54CD7"/>
    <w:rsid w:val="00D66B98"/>
    <w:rsid w:val="00D92C95"/>
    <w:rsid w:val="00DA0FDF"/>
    <w:rsid w:val="00DA6435"/>
    <w:rsid w:val="00DB7898"/>
    <w:rsid w:val="00DD4C12"/>
    <w:rsid w:val="00DD4CB0"/>
    <w:rsid w:val="00DE7F54"/>
    <w:rsid w:val="00DF0017"/>
    <w:rsid w:val="00DF3395"/>
    <w:rsid w:val="00E2639B"/>
    <w:rsid w:val="00E35ABE"/>
    <w:rsid w:val="00E434A9"/>
    <w:rsid w:val="00E812B5"/>
    <w:rsid w:val="00EB3EC8"/>
    <w:rsid w:val="00ED4334"/>
    <w:rsid w:val="00EE1D44"/>
    <w:rsid w:val="00EE727C"/>
    <w:rsid w:val="00F2369C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8D2E"/>
  <w15:docId w15:val="{A0C1E931-6A8D-451E-9145-A1F607D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andard">
    <w:name w:val="Standard"/>
    <w:rsid w:val="00485F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13C2-67BE-47A3-8D2B-581766B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Admin</cp:lastModifiedBy>
  <cp:revision>6</cp:revision>
  <dcterms:created xsi:type="dcterms:W3CDTF">2022-01-26T05:49:00Z</dcterms:created>
  <dcterms:modified xsi:type="dcterms:W3CDTF">2022-11-30T14:22:00Z</dcterms:modified>
</cp:coreProperties>
</file>