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25" w:rsidRDefault="003903C8" w:rsidP="005079B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753100" cy="7948930"/>
            <wp:effectExtent l="19050" t="0" r="0" b="0"/>
            <wp:docPr id="1" name="Рисунок 1" descr="G:\Валя\Школа\Положения, локальные акты 2020\+++++\сайт\10.12\Полож. о дошк. групп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аля\Школа\Положения, локальные акты 2020\+++++\сайт\10.12\Полож. о дошк. групп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8ED">
        <w:br/>
      </w:r>
    </w:p>
    <w:p w:rsidR="00846525" w:rsidRDefault="00846525" w:rsidP="005079B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46525" w:rsidRDefault="00846525" w:rsidP="005079B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46525" w:rsidRDefault="00846525" w:rsidP="005079B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548ED" w:rsidRDefault="00F548ED" w:rsidP="005369C9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369C9" w:rsidRDefault="005369C9" w:rsidP="00571CC6">
      <w:pPr>
        <w:spacing w:line="235" w:lineRule="auto"/>
        <w:jc w:val="both"/>
        <w:rPr>
          <w:rFonts w:eastAsia="Times New Roman"/>
        </w:rPr>
      </w:pPr>
      <w:r w:rsidRPr="005369C9">
        <w:rPr>
          <w:rFonts w:eastAsia="Times New Roman"/>
        </w:rPr>
        <w:t>Настоящее Положение разработано в соответствии с Федеральным законом «Об образовании в Российской Федерации»</w:t>
      </w:r>
      <w:proofErr w:type="gramStart"/>
      <w:r w:rsidRPr="005369C9">
        <w:rPr>
          <w:rFonts w:eastAsia="Times New Roman"/>
        </w:rPr>
        <w:t>.</w:t>
      </w:r>
      <w:proofErr w:type="gramEnd"/>
      <w:r w:rsidRPr="005369C9">
        <w:rPr>
          <w:rFonts w:eastAsia="Times New Roman"/>
        </w:rPr>
        <w:t xml:space="preserve"> </w:t>
      </w:r>
      <w:proofErr w:type="gramStart"/>
      <w:r w:rsidRPr="005369C9">
        <w:rPr>
          <w:rFonts w:eastAsia="Times New Roman"/>
        </w:rPr>
        <w:t>о</w:t>
      </w:r>
      <w:proofErr w:type="gramEnd"/>
      <w:r w:rsidRPr="005369C9">
        <w:rPr>
          <w:rFonts w:eastAsia="Times New Roman"/>
        </w:rPr>
        <w:t>т 29.12.2012 № 273-ФЗ и Санитарными правилами «СанПиН 2.4.2.2821-10», Конвенцией о правах ребенка, уставом Учреждения</w:t>
      </w:r>
    </w:p>
    <w:p w:rsidR="004B3CFB" w:rsidRPr="005369C9" w:rsidRDefault="004B3CFB" w:rsidP="005369C9">
      <w:pPr>
        <w:spacing w:line="235" w:lineRule="auto"/>
        <w:ind w:left="360"/>
        <w:jc w:val="both"/>
      </w:pPr>
    </w:p>
    <w:p w:rsidR="00F548ED" w:rsidRDefault="004B3CFB" w:rsidP="004B3CFB">
      <w:pPr>
        <w:pStyle w:val="a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369C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548ED" w:rsidRPr="006E2230">
        <w:rPr>
          <w:rFonts w:ascii="Times New Roman" w:hAnsi="Times New Roman" w:cs="Times New Roman"/>
          <w:sz w:val="24"/>
          <w:szCs w:val="24"/>
        </w:rPr>
        <w:t>Положени</w:t>
      </w:r>
      <w:r w:rsidR="005369C9">
        <w:rPr>
          <w:rFonts w:ascii="Times New Roman" w:hAnsi="Times New Roman" w:cs="Times New Roman"/>
          <w:sz w:val="24"/>
          <w:szCs w:val="24"/>
        </w:rPr>
        <w:t>е регулирует порядок и условия для осуществления присмотра и ухода за детьми дошкольного возраста в</w:t>
      </w:r>
      <w:r w:rsidR="00F548ED" w:rsidRPr="006E2230">
        <w:rPr>
          <w:rFonts w:ascii="Times New Roman" w:hAnsi="Times New Roman" w:cs="Times New Roman"/>
          <w:sz w:val="24"/>
          <w:szCs w:val="24"/>
        </w:rPr>
        <w:t xml:space="preserve">  </w:t>
      </w:r>
      <w:r w:rsidR="00290E8D">
        <w:rPr>
          <w:rFonts w:ascii="Times New Roman" w:hAnsi="Times New Roman" w:cs="Times New Roman"/>
          <w:sz w:val="24"/>
          <w:szCs w:val="24"/>
        </w:rPr>
        <w:t>М</w:t>
      </w:r>
      <w:r w:rsidR="005C0294">
        <w:rPr>
          <w:rFonts w:ascii="Times New Roman" w:hAnsi="Times New Roman" w:cs="Times New Roman"/>
          <w:sz w:val="24"/>
          <w:szCs w:val="24"/>
        </w:rPr>
        <w:t xml:space="preserve">ОУ </w:t>
      </w:r>
      <w:r w:rsidR="00290E8D">
        <w:rPr>
          <w:rFonts w:ascii="Times New Roman" w:hAnsi="Times New Roman" w:cs="Times New Roman"/>
          <w:sz w:val="24"/>
          <w:szCs w:val="24"/>
        </w:rPr>
        <w:t>Андреевской</w:t>
      </w:r>
      <w:r w:rsidR="005369C9">
        <w:rPr>
          <w:rFonts w:ascii="Times New Roman" w:hAnsi="Times New Roman" w:cs="Times New Roman"/>
          <w:sz w:val="24"/>
          <w:szCs w:val="24"/>
        </w:rPr>
        <w:t xml:space="preserve"> СШ дошкольной группе</w:t>
      </w:r>
    </w:p>
    <w:p w:rsidR="00F548ED" w:rsidRDefault="005369C9" w:rsidP="006E2230">
      <w:pPr>
        <w:pStyle w:val="a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МОУ Андреевская СШ обеспечивает присмотр, уход и содержание воспит</w:t>
      </w:r>
      <w:r w:rsidR="00EC653C">
        <w:rPr>
          <w:rFonts w:ascii="Times New Roman" w:hAnsi="Times New Roman" w:cs="Times New Roman"/>
          <w:sz w:val="24"/>
          <w:szCs w:val="24"/>
        </w:rPr>
        <w:t>аннико</w:t>
      </w:r>
      <w:r w:rsidR="00571CC6">
        <w:rPr>
          <w:rFonts w:ascii="Times New Roman" w:hAnsi="Times New Roman" w:cs="Times New Roman"/>
          <w:sz w:val="24"/>
          <w:szCs w:val="24"/>
        </w:rPr>
        <w:t>в</w:t>
      </w:r>
      <w:r w:rsidR="00EC653C">
        <w:rPr>
          <w:rFonts w:ascii="Times New Roman" w:hAnsi="Times New Roman" w:cs="Times New Roman"/>
          <w:sz w:val="24"/>
          <w:szCs w:val="24"/>
        </w:rPr>
        <w:t>.</w:t>
      </w:r>
    </w:p>
    <w:p w:rsidR="004B3CFB" w:rsidRPr="004B3CFB" w:rsidRDefault="004B3CFB" w:rsidP="006E2230">
      <w:pPr>
        <w:pStyle w:val="a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МОУ Андреевская С</w:t>
      </w:r>
      <w:r w:rsidRPr="004B3CFB">
        <w:rPr>
          <w:rFonts w:ascii="Times New Roman" w:eastAsia="Times New Roman" w:hAnsi="Times New Roman" w:cs="Times New Roman"/>
          <w:sz w:val="24"/>
          <w:szCs w:val="24"/>
        </w:rPr>
        <w:t xml:space="preserve">Ш 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</w:t>
      </w:r>
      <w:r>
        <w:rPr>
          <w:rFonts w:ascii="Times New Roman" w:eastAsia="Times New Roman" w:hAnsi="Times New Roman" w:cs="Times New Roman"/>
          <w:sz w:val="24"/>
          <w:szCs w:val="24"/>
        </w:rPr>
        <w:t>личной гигиены и режима дня, с реализацией</w:t>
      </w:r>
      <w:r w:rsidRPr="004B3CFB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образования, безопасное содержание детей в образовательной организации.</w:t>
      </w:r>
    </w:p>
    <w:p w:rsidR="00290E8D" w:rsidRDefault="00290E8D" w:rsidP="00290E8D">
      <w:pPr>
        <w:pStyle w:val="a0"/>
        <w:spacing w:after="0"/>
        <w:jc w:val="both"/>
        <w:rPr>
          <w:color w:val="000000"/>
          <w:spacing w:val="3"/>
        </w:rPr>
      </w:pPr>
    </w:p>
    <w:p w:rsidR="00290E8D" w:rsidRDefault="00290E8D" w:rsidP="00290E8D">
      <w:pPr>
        <w:pStyle w:val="a0"/>
        <w:spacing w:after="0"/>
        <w:jc w:val="both"/>
        <w:rPr>
          <w:color w:val="000000"/>
          <w:spacing w:val="3"/>
        </w:rPr>
      </w:pPr>
    </w:p>
    <w:p w:rsidR="00290E8D" w:rsidRDefault="00290E8D" w:rsidP="00290E8D">
      <w:pPr>
        <w:pStyle w:val="a0"/>
        <w:spacing w:after="0"/>
        <w:jc w:val="both"/>
        <w:rPr>
          <w:color w:val="000000"/>
          <w:spacing w:val="3"/>
        </w:rPr>
      </w:pPr>
    </w:p>
    <w:p w:rsidR="006E2230" w:rsidRDefault="004B3CFB" w:rsidP="004B3CFB">
      <w:pPr>
        <w:pStyle w:val="a0"/>
        <w:rPr>
          <w:rStyle w:val="a4"/>
          <w:sz w:val="28"/>
          <w:szCs w:val="28"/>
        </w:rPr>
      </w:pPr>
      <w:r>
        <w:rPr>
          <w:color w:val="000000"/>
          <w:spacing w:val="3"/>
        </w:rPr>
        <w:t xml:space="preserve">               </w:t>
      </w:r>
      <w:r w:rsidR="00F548ED" w:rsidRPr="006E2230"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</w:rPr>
        <w:t>Основные</w:t>
      </w:r>
      <w:r w:rsidR="00F548ED" w:rsidRPr="006E2230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ц</w:t>
      </w:r>
      <w:r w:rsidR="006E2230" w:rsidRPr="006E2230">
        <w:rPr>
          <w:rStyle w:val="a4"/>
          <w:sz w:val="28"/>
          <w:szCs w:val="28"/>
        </w:rPr>
        <w:t xml:space="preserve">ели </w:t>
      </w:r>
      <w:r>
        <w:rPr>
          <w:rStyle w:val="a4"/>
          <w:sz w:val="28"/>
          <w:szCs w:val="28"/>
        </w:rPr>
        <w:t>и задачи дошкольной группы</w:t>
      </w:r>
      <w:proofErr w:type="gramStart"/>
      <w:r w:rsidR="006E2230" w:rsidRPr="006E2230">
        <w:rPr>
          <w:rStyle w:val="a4"/>
          <w:sz w:val="28"/>
          <w:szCs w:val="28"/>
        </w:rPr>
        <w:t xml:space="preserve"> </w:t>
      </w:r>
      <w:r w:rsidR="00EC653C">
        <w:rPr>
          <w:rStyle w:val="a4"/>
          <w:sz w:val="28"/>
          <w:szCs w:val="28"/>
        </w:rPr>
        <w:t>,</w:t>
      </w:r>
      <w:proofErr w:type="gramEnd"/>
      <w:r w:rsidR="00EC653C">
        <w:rPr>
          <w:rStyle w:val="a4"/>
          <w:sz w:val="28"/>
          <w:szCs w:val="28"/>
        </w:rPr>
        <w:t>типы и виды образовательных программ</w:t>
      </w:r>
    </w:p>
    <w:p w:rsidR="00EC653C" w:rsidRPr="00EC653C" w:rsidRDefault="00EC653C" w:rsidP="00EC653C">
      <w:pPr>
        <w:ind w:left="260"/>
        <w:rPr>
          <w:rFonts w:cs="Times New Roman"/>
        </w:rPr>
      </w:pPr>
      <w:r w:rsidRPr="00EC653C">
        <w:rPr>
          <w:rFonts w:eastAsia="Times New Roman" w:cs="Times New Roman"/>
          <w:b/>
          <w:bCs/>
        </w:rPr>
        <w:t xml:space="preserve">2.1. </w:t>
      </w:r>
      <w:r w:rsidRPr="00EC653C">
        <w:rPr>
          <w:rFonts w:eastAsia="Times New Roman" w:cs="Times New Roman"/>
        </w:rPr>
        <w:t>Цели деятельности дошкольной группы:</w:t>
      </w:r>
    </w:p>
    <w:p w:rsidR="00EC653C" w:rsidRPr="00EC653C" w:rsidRDefault="00EC653C" w:rsidP="00EC653C">
      <w:pPr>
        <w:spacing w:line="61" w:lineRule="exact"/>
        <w:rPr>
          <w:rFonts w:cs="Times New Roman"/>
        </w:rPr>
      </w:pPr>
    </w:p>
    <w:p w:rsidR="00EC653C" w:rsidRPr="00571CC6" w:rsidRDefault="00EC653C" w:rsidP="00571CC6">
      <w:pPr>
        <w:widowControl/>
        <w:numPr>
          <w:ilvl w:val="0"/>
          <w:numId w:val="9"/>
        </w:numPr>
        <w:tabs>
          <w:tab w:val="left" w:pos="440"/>
        </w:tabs>
        <w:suppressAutoHyphens w:val="0"/>
        <w:spacing w:line="271" w:lineRule="auto"/>
        <w:ind w:left="260" w:firstLine="2"/>
        <w:jc w:val="both"/>
        <w:rPr>
          <w:rFonts w:eastAsia="Times New Roman" w:cs="Times New Roman"/>
        </w:rPr>
      </w:pPr>
      <w:r w:rsidRPr="00EC653C">
        <w:rPr>
          <w:rFonts w:eastAsia="Times New Roman" w:cs="Times New Roman"/>
        </w:rPr>
        <w:t>Обеспечение воспитания, обучения в соответствии с ФГОС ДО и развития, а также присмотр, уход и оздоровление детей в возрасте от 2 месяцев (при налич</w:t>
      </w:r>
      <w:r>
        <w:rPr>
          <w:rFonts w:eastAsia="Times New Roman" w:cs="Times New Roman"/>
        </w:rPr>
        <w:t>ии соответствующих условий) до 7</w:t>
      </w:r>
      <w:r w:rsidRPr="00EC653C">
        <w:rPr>
          <w:rFonts w:eastAsia="Times New Roman" w:cs="Times New Roman"/>
        </w:rPr>
        <w:t xml:space="preserve"> лет; </w:t>
      </w:r>
      <w:proofErr w:type="gramStart"/>
      <w:r w:rsidRPr="00EC653C">
        <w:rPr>
          <w:rFonts w:eastAsia="Times New Roman" w:cs="Times New Roman"/>
        </w:rPr>
        <w:t>-с</w:t>
      </w:r>
      <w:proofErr w:type="gramEnd"/>
      <w:r w:rsidRPr="00EC653C">
        <w:rPr>
          <w:rFonts w:eastAsia="Times New Roman" w:cs="Times New Roman"/>
        </w:rPr>
        <w:t>оздание условий для ведения ФГОС дошкольного образования,</w:t>
      </w:r>
      <w:r w:rsidR="00571CC6">
        <w:rPr>
          <w:rFonts w:eastAsia="Times New Roman" w:cs="Times New Roman"/>
        </w:rPr>
        <w:t xml:space="preserve"> </w:t>
      </w:r>
      <w:r w:rsidRPr="00571CC6">
        <w:rPr>
          <w:rFonts w:eastAsia="Times New Roman" w:cs="Times New Roman"/>
        </w:rPr>
        <w:t>гарантированного гражданам Российской Федерации права на получение общедоступного и бесплатного дошкольного образования.</w:t>
      </w:r>
    </w:p>
    <w:p w:rsidR="00EC653C" w:rsidRPr="00EC653C" w:rsidRDefault="00EC653C" w:rsidP="00EC653C">
      <w:pPr>
        <w:spacing w:line="12" w:lineRule="exact"/>
        <w:rPr>
          <w:rFonts w:eastAsia="Times New Roman" w:cs="Times New Roman"/>
        </w:rPr>
      </w:pPr>
    </w:p>
    <w:p w:rsidR="00EC653C" w:rsidRPr="00EC653C" w:rsidRDefault="00EC653C" w:rsidP="00EC653C">
      <w:pPr>
        <w:ind w:left="260"/>
        <w:rPr>
          <w:rFonts w:eastAsia="Times New Roman" w:cs="Times New Roman"/>
        </w:rPr>
      </w:pPr>
      <w:r w:rsidRPr="00EC653C">
        <w:rPr>
          <w:rFonts w:eastAsia="Times New Roman" w:cs="Times New Roman"/>
        </w:rPr>
        <w:t>2.2.</w:t>
      </w:r>
      <w:r w:rsidRPr="00EC653C">
        <w:rPr>
          <w:rFonts w:eastAsia="Times New Roman" w:cs="Times New Roman"/>
          <w:b/>
          <w:bCs/>
        </w:rPr>
        <w:t>Основными задачами дошкольной группы являются:</w:t>
      </w:r>
    </w:p>
    <w:p w:rsidR="00EC653C" w:rsidRPr="00EC653C" w:rsidRDefault="00EC653C" w:rsidP="00EC653C">
      <w:pPr>
        <w:spacing w:line="61" w:lineRule="exact"/>
        <w:rPr>
          <w:rFonts w:eastAsia="Times New Roman" w:cs="Times New Roman"/>
        </w:rPr>
      </w:pPr>
    </w:p>
    <w:p w:rsidR="00EC653C" w:rsidRPr="00EC653C" w:rsidRDefault="00EC653C" w:rsidP="00571CC6">
      <w:pPr>
        <w:spacing w:line="264" w:lineRule="auto"/>
        <w:ind w:left="260" w:firstLine="70"/>
        <w:jc w:val="both"/>
        <w:rPr>
          <w:rFonts w:eastAsia="Times New Roman" w:cs="Times New Roman"/>
        </w:rPr>
      </w:pPr>
      <w:proofErr w:type="gramStart"/>
      <w:r w:rsidRPr="00EC653C">
        <w:rPr>
          <w:rFonts w:eastAsia="Times New Roman" w:cs="Times New Roman"/>
        </w:rPr>
        <w:t>-Разностороннее развитие детей дошкольного возраста в соответствии с ФГОС, с учетом их возрастных и индивиду</w:t>
      </w:r>
      <w:r>
        <w:rPr>
          <w:rFonts w:eastAsia="Times New Roman" w:cs="Times New Roman"/>
        </w:rPr>
        <w:t>альных особенностей, в том числе</w:t>
      </w:r>
      <w:r w:rsidR="00571CC6">
        <w:rPr>
          <w:rFonts w:eastAsia="Times New Roman" w:cs="Times New Roman"/>
        </w:rPr>
        <w:t xml:space="preserve"> </w:t>
      </w:r>
      <w:r w:rsidRPr="00EC653C">
        <w:rPr>
          <w:rFonts w:eastAsia="Times New Roman" w:cs="Times New Roman"/>
        </w:rPr>
        <w:t>достижение детьми</w:t>
      </w:r>
      <w:r w:rsidRPr="00EC653C">
        <w:rPr>
          <w:rFonts w:cs="Times New Roman"/>
        </w:rPr>
        <w:tab/>
      </w:r>
      <w:r w:rsidRPr="00EC653C">
        <w:rPr>
          <w:rFonts w:eastAsia="Times New Roman" w:cs="Times New Roman"/>
        </w:rPr>
        <w:t>дошкольного возраста уровня развития, необходимого</w:t>
      </w:r>
      <w:r w:rsidR="00571CC6">
        <w:rPr>
          <w:rFonts w:eastAsia="Times New Roman" w:cs="Times New Roman"/>
        </w:rPr>
        <w:t xml:space="preserve"> </w:t>
      </w:r>
      <w:r w:rsidRPr="00EC653C">
        <w:rPr>
          <w:rFonts w:eastAsia="Times New Roman" w:cs="Times New Roman"/>
        </w:rPr>
        <w:t>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EC653C" w:rsidRPr="00EC653C" w:rsidRDefault="00EC653C" w:rsidP="00EC653C">
      <w:pPr>
        <w:spacing w:line="7" w:lineRule="exact"/>
        <w:rPr>
          <w:rFonts w:eastAsia="Times New Roman" w:cs="Times New Roman"/>
        </w:rPr>
      </w:pPr>
    </w:p>
    <w:p w:rsidR="00EC653C" w:rsidRPr="00EC653C" w:rsidRDefault="00EC653C" w:rsidP="00571CC6">
      <w:pPr>
        <w:widowControl/>
        <w:numPr>
          <w:ilvl w:val="1"/>
          <w:numId w:val="10"/>
        </w:numPr>
        <w:tabs>
          <w:tab w:val="left" w:pos="500"/>
        </w:tabs>
        <w:suppressAutoHyphens w:val="0"/>
        <w:ind w:left="500" w:hanging="168"/>
        <w:jc w:val="both"/>
        <w:rPr>
          <w:rFonts w:eastAsia="Times New Roman" w:cs="Times New Roman"/>
        </w:rPr>
      </w:pPr>
      <w:r w:rsidRPr="00EC653C">
        <w:rPr>
          <w:rFonts w:eastAsia="Times New Roman" w:cs="Times New Roman"/>
        </w:rPr>
        <w:t>охрана жизни и укрепление физического и психического здоровья детей;</w:t>
      </w:r>
    </w:p>
    <w:p w:rsidR="00EC653C" w:rsidRPr="00EC653C" w:rsidRDefault="00EC653C" w:rsidP="00571CC6">
      <w:pPr>
        <w:spacing w:line="13" w:lineRule="exact"/>
        <w:jc w:val="both"/>
        <w:rPr>
          <w:rFonts w:eastAsia="Times New Roman" w:cs="Times New Roman"/>
        </w:rPr>
      </w:pPr>
    </w:p>
    <w:p w:rsidR="00EC653C" w:rsidRPr="00EC653C" w:rsidRDefault="00EC653C" w:rsidP="00571CC6">
      <w:pPr>
        <w:spacing w:line="232" w:lineRule="auto"/>
        <w:ind w:left="260" w:right="36" w:firstLine="70"/>
        <w:jc w:val="both"/>
        <w:rPr>
          <w:rFonts w:cs="Times New Roman"/>
        </w:rPr>
      </w:pPr>
      <w:r w:rsidRPr="00EC653C">
        <w:rPr>
          <w:rFonts w:eastAsia="Times New Roman" w:cs="Times New Roman"/>
        </w:rPr>
        <w:t xml:space="preserve">-обеспечение познавательно-речевого, социально-личностного, </w:t>
      </w:r>
      <w:r w:rsidR="00571CC6">
        <w:rPr>
          <w:rFonts w:eastAsia="Times New Roman" w:cs="Times New Roman"/>
        </w:rPr>
        <w:t>х</w:t>
      </w:r>
      <w:r w:rsidRPr="00EC653C">
        <w:rPr>
          <w:rFonts w:eastAsia="Times New Roman" w:cs="Times New Roman"/>
        </w:rPr>
        <w:t>удожественн</w:t>
      </w:r>
      <w:proofErr w:type="gramStart"/>
      <w:r w:rsidRPr="00EC653C">
        <w:rPr>
          <w:rFonts w:eastAsia="Times New Roman" w:cs="Times New Roman"/>
        </w:rPr>
        <w:t>о-</w:t>
      </w:r>
      <w:proofErr w:type="gramEnd"/>
      <w:r w:rsidRPr="00EC653C">
        <w:rPr>
          <w:rFonts w:eastAsia="Times New Roman" w:cs="Times New Roman"/>
        </w:rPr>
        <w:t xml:space="preserve"> эстетического и физического развития детей;</w:t>
      </w:r>
    </w:p>
    <w:p w:rsidR="00EC653C" w:rsidRPr="00EC653C" w:rsidRDefault="00EC653C" w:rsidP="00571CC6">
      <w:pPr>
        <w:spacing w:line="15" w:lineRule="exact"/>
        <w:jc w:val="both"/>
        <w:rPr>
          <w:rFonts w:cs="Times New Roman"/>
        </w:rPr>
      </w:pPr>
    </w:p>
    <w:p w:rsidR="00EC653C" w:rsidRPr="00EC653C" w:rsidRDefault="00EC653C" w:rsidP="00571CC6">
      <w:pPr>
        <w:widowControl/>
        <w:numPr>
          <w:ilvl w:val="0"/>
          <w:numId w:val="11"/>
        </w:numPr>
        <w:tabs>
          <w:tab w:val="left" w:pos="493"/>
          <w:tab w:val="left" w:pos="9498"/>
        </w:tabs>
        <w:suppressAutoHyphens w:val="0"/>
        <w:spacing w:line="235" w:lineRule="auto"/>
        <w:ind w:left="260" w:right="36" w:firstLine="72"/>
        <w:jc w:val="both"/>
        <w:rPr>
          <w:rFonts w:eastAsia="Times New Roman" w:cs="Times New Roman"/>
        </w:rPr>
      </w:pPr>
      <w:r w:rsidRPr="00EC653C">
        <w:rPr>
          <w:rFonts w:eastAsia="Times New Roman" w:cs="Times New Roman"/>
        </w:rPr>
        <w:t xml:space="preserve">воспитание с учетом возрастных категорий детей гражданственности, уважения </w:t>
      </w:r>
      <w:r w:rsidR="00571CC6">
        <w:rPr>
          <w:rFonts w:eastAsia="Times New Roman" w:cs="Times New Roman"/>
        </w:rPr>
        <w:t>к</w:t>
      </w:r>
      <w:r w:rsidRPr="00EC653C">
        <w:rPr>
          <w:rFonts w:eastAsia="Times New Roman" w:cs="Times New Roman"/>
        </w:rPr>
        <w:t xml:space="preserve"> правам и свободам человека, любви к окружающей природе, Родине, семье;</w:t>
      </w:r>
    </w:p>
    <w:p w:rsidR="00EC653C" w:rsidRPr="00EC653C" w:rsidRDefault="00EC653C" w:rsidP="00571CC6">
      <w:pPr>
        <w:spacing w:line="13" w:lineRule="exact"/>
        <w:jc w:val="both"/>
        <w:rPr>
          <w:rFonts w:eastAsia="Times New Roman" w:cs="Times New Roman"/>
        </w:rPr>
      </w:pPr>
    </w:p>
    <w:p w:rsidR="00EC653C" w:rsidRPr="00EC653C" w:rsidRDefault="00EC653C" w:rsidP="00571CC6">
      <w:pPr>
        <w:widowControl/>
        <w:numPr>
          <w:ilvl w:val="0"/>
          <w:numId w:val="11"/>
        </w:numPr>
        <w:tabs>
          <w:tab w:val="left" w:pos="493"/>
        </w:tabs>
        <w:suppressAutoHyphens w:val="0"/>
        <w:spacing w:line="232" w:lineRule="auto"/>
        <w:ind w:left="260" w:right="160" w:firstLine="72"/>
        <w:jc w:val="both"/>
        <w:rPr>
          <w:rFonts w:eastAsia="Times New Roman" w:cs="Times New Roman"/>
        </w:rPr>
      </w:pPr>
      <w:r w:rsidRPr="00EC653C">
        <w:rPr>
          <w:rFonts w:eastAsia="Times New Roman" w:cs="Times New Roman"/>
        </w:rPr>
        <w:t>осуществление необходимой коррекции недостатков в физическом и (или) психическом развитии детей;</w:t>
      </w:r>
    </w:p>
    <w:p w:rsidR="00EC653C" w:rsidRPr="00EC653C" w:rsidRDefault="00EC653C" w:rsidP="00571CC6">
      <w:pPr>
        <w:spacing w:line="15" w:lineRule="exact"/>
        <w:jc w:val="both"/>
        <w:rPr>
          <w:rFonts w:eastAsia="Times New Roman" w:cs="Times New Roman"/>
        </w:rPr>
      </w:pPr>
    </w:p>
    <w:p w:rsidR="00571CC6" w:rsidRDefault="00EC653C" w:rsidP="00571CC6">
      <w:pPr>
        <w:widowControl/>
        <w:numPr>
          <w:ilvl w:val="0"/>
          <w:numId w:val="11"/>
        </w:numPr>
        <w:tabs>
          <w:tab w:val="left" w:pos="493"/>
        </w:tabs>
        <w:suppressAutoHyphens w:val="0"/>
        <w:spacing w:line="235" w:lineRule="auto"/>
        <w:ind w:left="260" w:firstLine="72"/>
        <w:jc w:val="both"/>
        <w:rPr>
          <w:rFonts w:eastAsia="Times New Roman" w:cs="Times New Roman"/>
        </w:rPr>
      </w:pPr>
      <w:r w:rsidRPr="00EC653C">
        <w:rPr>
          <w:rFonts w:eastAsia="Times New Roman" w:cs="Times New Roman"/>
        </w:rPr>
        <w:t xml:space="preserve">взаимодействие с семьями детей для обеспечения полноценного развития детей; </w:t>
      </w:r>
    </w:p>
    <w:p w:rsidR="00EC653C" w:rsidRPr="00571CC6" w:rsidRDefault="00EC653C" w:rsidP="00571CC6">
      <w:pPr>
        <w:widowControl/>
        <w:numPr>
          <w:ilvl w:val="0"/>
          <w:numId w:val="11"/>
        </w:numPr>
        <w:tabs>
          <w:tab w:val="left" w:pos="493"/>
        </w:tabs>
        <w:suppressAutoHyphens w:val="0"/>
        <w:ind w:left="260" w:firstLine="72"/>
        <w:jc w:val="both"/>
        <w:rPr>
          <w:rFonts w:eastAsia="Times New Roman" w:cs="Times New Roman"/>
        </w:rPr>
      </w:pPr>
      <w:r w:rsidRPr="00EC653C">
        <w:rPr>
          <w:rFonts w:eastAsia="Times New Roman" w:cs="Times New Roman"/>
        </w:rPr>
        <w:t>оказание консультативной и методической помощи родителям (законным</w:t>
      </w:r>
      <w:r w:rsidR="00571CC6">
        <w:rPr>
          <w:rFonts w:eastAsia="Times New Roman" w:cs="Times New Roman"/>
        </w:rPr>
        <w:t xml:space="preserve"> </w:t>
      </w:r>
      <w:r w:rsidRPr="00571CC6">
        <w:rPr>
          <w:rFonts w:eastAsia="Times New Roman" w:cs="Times New Roman"/>
        </w:rPr>
        <w:t>представителям) по вопросам воспитания, обучения и развития детей</w:t>
      </w:r>
    </w:p>
    <w:p w:rsidR="00EC653C" w:rsidRPr="00EC653C" w:rsidRDefault="00EC653C" w:rsidP="00571CC6">
      <w:pPr>
        <w:spacing w:line="61" w:lineRule="exact"/>
        <w:jc w:val="both"/>
        <w:rPr>
          <w:rFonts w:eastAsia="Times New Roman" w:cs="Times New Roman"/>
        </w:rPr>
      </w:pPr>
    </w:p>
    <w:p w:rsidR="00EC653C" w:rsidRPr="00EC653C" w:rsidRDefault="00EC653C" w:rsidP="00571CC6">
      <w:pPr>
        <w:spacing w:line="264" w:lineRule="auto"/>
        <w:ind w:left="260"/>
        <w:jc w:val="both"/>
        <w:rPr>
          <w:rFonts w:eastAsia="Times New Roman" w:cs="Times New Roman"/>
        </w:rPr>
      </w:pPr>
      <w:r w:rsidRPr="00EC653C">
        <w:rPr>
          <w:rFonts w:eastAsia="Times New Roman" w:cs="Times New Roman"/>
        </w:rPr>
        <w:t>-содержание детей: присмотр, уход, медицинское обслуживание, социально-психологическое сопровождение, питание;</w:t>
      </w:r>
    </w:p>
    <w:p w:rsidR="004B3CFB" w:rsidRDefault="004B3CFB" w:rsidP="004B3CFB">
      <w:pPr>
        <w:pStyle w:val="a0"/>
        <w:rPr>
          <w:rStyle w:val="a4"/>
          <w:sz w:val="28"/>
          <w:szCs w:val="28"/>
        </w:rPr>
      </w:pPr>
    </w:p>
    <w:p w:rsidR="00F548ED" w:rsidRDefault="00EC653C" w:rsidP="00D223DF">
      <w:pPr>
        <w:pStyle w:val="a0"/>
        <w:jc w:val="both"/>
      </w:pPr>
      <w:r>
        <w:t>2.3</w:t>
      </w:r>
      <w:r w:rsidR="00615974">
        <w:t>. </w:t>
      </w:r>
      <w:r w:rsidR="00F548ED">
        <w:t>В группе  общеразвивающей направленности осуществляется дошкольное образование в соответствии</w:t>
      </w:r>
      <w:r w:rsidR="00C63BC2">
        <w:t xml:space="preserve"> с образовательной программой М</w:t>
      </w:r>
      <w:r w:rsidR="00F548ED">
        <w:t xml:space="preserve">ОУ </w:t>
      </w:r>
      <w:r w:rsidR="00F548ED">
        <w:rPr>
          <w:rStyle w:val="a4"/>
        </w:rPr>
        <w:t xml:space="preserve"> </w:t>
      </w:r>
      <w:r w:rsidR="00C63BC2">
        <w:rPr>
          <w:rStyle w:val="a4"/>
          <w:b w:val="0"/>
        </w:rPr>
        <w:t>Андреевская СШ</w:t>
      </w:r>
      <w:r w:rsidR="005C0294" w:rsidRPr="006E2230">
        <w:t xml:space="preserve"> </w:t>
      </w:r>
      <w:r w:rsidR="00F548ED">
        <w:t>(дошкольная группа), разрабатываемой им самостоятельно на основе примерной основной общеобразовательной программы дошкольного образования и федерал</w:t>
      </w:r>
      <w:r w:rsidR="00C63BC2">
        <w:t xml:space="preserve">ьных государственных образовательных </w:t>
      </w:r>
      <w:r w:rsidR="00C63BC2">
        <w:lastRenderedPageBreak/>
        <w:t xml:space="preserve">стандартов </w:t>
      </w:r>
      <w:r w:rsidR="00F548ED">
        <w:t>к структуре основной общеобразовательной программы дошкольного образования и условиям ее реализации.</w:t>
      </w:r>
    </w:p>
    <w:p w:rsidR="00F548ED" w:rsidRDefault="00EC653C" w:rsidP="00D223DF">
      <w:pPr>
        <w:pStyle w:val="a0"/>
        <w:jc w:val="both"/>
      </w:pPr>
      <w:r>
        <w:t>2.4</w:t>
      </w:r>
      <w:r w:rsidR="00615974">
        <w:t>. </w:t>
      </w:r>
      <w:r w:rsidR="00F548ED">
        <w:t>Дошкольная группа функционирует в режиме 5-дневной рабочей недел</w:t>
      </w:r>
      <w:r w:rsidR="009D0BC6">
        <w:t>и</w:t>
      </w:r>
      <w:r w:rsidR="00F548ED">
        <w:t xml:space="preserve">. Длительность ежедневной </w:t>
      </w:r>
      <w:r w:rsidR="000B6483">
        <w:t xml:space="preserve">работы - с </w:t>
      </w:r>
      <w:r w:rsidR="009D0BC6">
        <w:t>7 час. 3</w:t>
      </w:r>
      <w:r w:rsidR="000B6483">
        <w:t>0 мин.  до 1</w:t>
      </w:r>
      <w:r w:rsidR="00C63BC2">
        <w:t>6</w:t>
      </w:r>
      <w:r w:rsidR="000B6483">
        <w:t xml:space="preserve"> час. </w:t>
      </w:r>
      <w:r w:rsidR="009D0BC6">
        <w:t>3</w:t>
      </w:r>
      <w:r w:rsidR="00F548ED">
        <w:t>0 мин.</w:t>
      </w:r>
    </w:p>
    <w:p w:rsidR="00F548ED" w:rsidRDefault="00EC653C" w:rsidP="00D223DF">
      <w:pPr>
        <w:pStyle w:val="a0"/>
        <w:jc w:val="both"/>
      </w:pPr>
      <w:r>
        <w:t>2.5</w:t>
      </w:r>
      <w:r w:rsidR="00615974">
        <w:t>. </w:t>
      </w:r>
      <w:r w:rsidR="00594B5D">
        <w:t>О</w:t>
      </w:r>
      <w:r w:rsidR="00F548ED">
        <w:t>бразовательн</w:t>
      </w:r>
      <w:r w:rsidR="00594B5D">
        <w:t>ая программа</w:t>
      </w:r>
      <w:r w:rsidR="00F548ED">
        <w:t xml:space="preserve"> </w:t>
      </w:r>
      <w:r w:rsidR="00594B5D">
        <w:t>дошкольного образования составлена на основе</w:t>
      </w:r>
      <w:r w:rsidR="0072393C">
        <w:t xml:space="preserve"> </w:t>
      </w:r>
      <w:r w:rsidR="0072393C" w:rsidRPr="00C14229">
        <w:t xml:space="preserve">Примерной основной общеобразовательной </w:t>
      </w:r>
      <w:r w:rsidR="0072393C">
        <w:t>программы</w:t>
      </w:r>
      <w:r w:rsidR="0072393C" w:rsidRPr="00C14229">
        <w:t xml:space="preserve"> дошкольного образования</w:t>
      </w:r>
      <w:r w:rsidR="00594B5D">
        <w:t xml:space="preserve"> «От рождения до школы» под редакцией </w:t>
      </w:r>
      <w:r w:rsidR="007E3A25">
        <w:t xml:space="preserve">Н. Е. </w:t>
      </w:r>
      <w:proofErr w:type="spellStart"/>
      <w:r w:rsidR="007E3A25">
        <w:t>Вераксы</w:t>
      </w:r>
      <w:proofErr w:type="spellEnd"/>
      <w:r w:rsidR="007E3A25">
        <w:t>, Т. С. Комаровой, М. А. Васильевой.</w:t>
      </w:r>
    </w:p>
    <w:p w:rsidR="00F548ED" w:rsidRPr="00D223DF" w:rsidRDefault="00EC653C" w:rsidP="00D223DF">
      <w:pPr>
        <w:pStyle w:val="a0"/>
        <w:jc w:val="both"/>
        <w:rPr>
          <w:rStyle w:val="a4"/>
          <w:b w:val="0"/>
        </w:rPr>
      </w:pPr>
      <w:r>
        <w:rPr>
          <w:rStyle w:val="a4"/>
          <w:b w:val="0"/>
        </w:rPr>
        <w:t>2.6</w:t>
      </w:r>
      <w:r w:rsidR="00D223DF" w:rsidRPr="00D223DF">
        <w:rPr>
          <w:rStyle w:val="a4"/>
          <w:b w:val="0"/>
        </w:rPr>
        <w:t>. Н</w:t>
      </w:r>
      <w:r w:rsidR="00F548ED" w:rsidRPr="00D223DF">
        <w:rPr>
          <w:rStyle w:val="a4"/>
          <w:b w:val="0"/>
        </w:rPr>
        <w:t>а основе реализуем</w:t>
      </w:r>
      <w:r w:rsidR="007E3A25" w:rsidRPr="00D223DF">
        <w:rPr>
          <w:rStyle w:val="a4"/>
          <w:b w:val="0"/>
        </w:rPr>
        <w:t>ой</w:t>
      </w:r>
      <w:r w:rsidR="00F548ED" w:rsidRPr="00D223DF">
        <w:rPr>
          <w:rStyle w:val="a4"/>
          <w:b w:val="0"/>
        </w:rPr>
        <w:t xml:space="preserve"> образовательн</w:t>
      </w:r>
      <w:r w:rsidR="007E3A25" w:rsidRPr="00D223DF">
        <w:rPr>
          <w:rStyle w:val="a4"/>
          <w:b w:val="0"/>
        </w:rPr>
        <w:t>ой</w:t>
      </w:r>
      <w:r w:rsidR="00F548ED" w:rsidRPr="00D223DF">
        <w:rPr>
          <w:rStyle w:val="a4"/>
          <w:b w:val="0"/>
        </w:rPr>
        <w:t xml:space="preserve"> программ</w:t>
      </w:r>
      <w:r w:rsidR="007E3A25" w:rsidRPr="00D223DF">
        <w:rPr>
          <w:rStyle w:val="a4"/>
          <w:b w:val="0"/>
        </w:rPr>
        <w:t xml:space="preserve">ы дошкольного образования </w:t>
      </w:r>
      <w:r w:rsidR="00F548ED" w:rsidRPr="00D223DF">
        <w:rPr>
          <w:rStyle w:val="a4"/>
          <w:b w:val="0"/>
        </w:rPr>
        <w:t>в дошкольной группе обеспечиваются</w:t>
      </w:r>
      <w:r w:rsidR="009D0BC6">
        <w:rPr>
          <w:rStyle w:val="a4"/>
          <w:b w:val="0"/>
        </w:rPr>
        <w:t>:</w:t>
      </w:r>
    </w:p>
    <w:p w:rsidR="00F548ED" w:rsidRPr="00D223DF" w:rsidRDefault="00F548ED" w:rsidP="00D223DF">
      <w:pPr>
        <w:pStyle w:val="a0"/>
        <w:numPr>
          <w:ilvl w:val="0"/>
          <w:numId w:val="5"/>
        </w:numPr>
        <w:jc w:val="both"/>
        <w:rPr>
          <w:rStyle w:val="a4"/>
          <w:b w:val="0"/>
        </w:rPr>
      </w:pPr>
      <w:r w:rsidRPr="00D223DF">
        <w:rPr>
          <w:rStyle w:val="a4"/>
          <w:b w:val="0"/>
        </w:rPr>
        <w:t>ознакомление с окружающим миром</w:t>
      </w:r>
      <w:r w:rsidR="009D0BC6">
        <w:rPr>
          <w:rStyle w:val="a4"/>
          <w:b w:val="0"/>
        </w:rPr>
        <w:t>,</w:t>
      </w:r>
    </w:p>
    <w:p w:rsidR="00F548ED" w:rsidRPr="00D223DF" w:rsidRDefault="00F548ED" w:rsidP="00D223DF">
      <w:pPr>
        <w:pStyle w:val="a0"/>
        <w:numPr>
          <w:ilvl w:val="0"/>
          <w:numId w:val="5"/>
        </w:numPr>
        <w:jc w:val="both"/>
        <w:rPr>
          <w:rStyle w:val="a4"/>
          <w:b w:val="0"/>
        </w:rPr>
      </w:pPr>
      <w:r w:rsidRPr="00D223DF">
        <w:rPr>
          <w:rStyle w:val="a4"/>
          <w:b w:val="0"/>
        </w:rPr>
        <w:t>развитие познавательных и речевых способностей</w:t>
      </w:r>
      <w:r w:rsidR="009D0BC6">
        <w:rPr>
          <w:rStyle w:val="a4"/>
          <w:b w:val="0"/>
        </w:rPr>
        <w:t>,</w:t>
      </w:r>
    </w:p>
    <w:p w:rsidR="00F548ED" w:rsidRPr="00D223DF" w:rsidRDefault="00F548ED" w:rsidP="00D223DF">
      <w:pPr>
        <w:pStyle w:val="a0"/>
        <w:numPr>
          <w:ilvl w:val="0"/>
          <w:numId w:val="5"/>
        </w:numPr>
        <w:jc w:val="both"/>
        <w:rPr>
          <w:rStyle w:val="a4"/>
          <w:b w:val="0"/>
        </w:rPr>
      </w:pPr>
      <w:r w:rsidRPr="00D223DF">
        <w:rPr>
          <w:rStyle w:val="a4"/>
          <w:b w:val="0"/>
        </w:rPr>
        <w:t>формирование основ грамоты</w:t>
      </w:r>
      <w:r w:rsidR="009D0BC6">
        <w:rPr>
          <w:rStyle w:val="a4"/>
          <w:b w:val="0"/>
        </w:rPr>
        <w:t>,</w:t>
      </w:r>
    </w:p>
    <w:p w:rsidR="00F548ED" w:rsidRPr="00D223DF" w:rsidRDefault="00F548ED" w:rsidP="00D223DF">
      <w:pPr>
        <w:pStyle w:val="a0"/>
        <w:numPr>
          <w:ilvl w:val="0"/>
          <w:numId w:val="5"/>
        </w:numPr>
        <w:jc w:val="both"/>
        <w:rPr>
          <w:rStyle w:val="a4"/>
          <w:b w:val="0"/>
        </w:rPr>
      </w:pPr>
      <w:r w:rsidRPr="00D223DF">
        <w:rPr>
          <w:rStyle w:val="a4"/>
          <w:b w:val="0"/>
        </w:rPr>
        <w:t>формирование элементарных математических понятий, логического мышления</w:t>
      </w:r>
      <w:r w:rsidR="009D0BC6">
        <w:rPr>
          <w:rStyle w:val="a4"/>
          <w:b w:val="0"/>
        </w:rPr>
        <w:t>,</w:t>
      </w:r>
    </w:p>
    <w:p w:rsidR="00F548ED" w:rsidRPr="00D223DF" w:rsidRDefault="00F548ED" w:rsidP="00D223DF">
      <w:pPr>
        <w:pStyle w:val="a0"/>
        <w:numPr>
          <w:ilvl w:val="0"/>
          <w:numId w:val="5"/>
        </w:numPr>
        <w:jc w:val="both"/>
        <w:rPr>
          <w:rStyle w:val="a4"/>
          <w:b w:val="0"/>
        </w:rPr>
      </w:pPr>
      <w:r w:rsidRPr="00D223DF">
        <w:rPr>
          <w:rStyle w:val="a4"/>
          <w:b w:val="0"/>
        </w:rPr>
        <w:t>музыкальное образование</w:t>
      </w:r>
      <w:r w:rsidR="009D0BC6">
        <w:rPr>
          <w:rStyle w:val="a4"/>
          <w:b w:val="0"/>
        </w:rPr>
        <w:t>,</w:t>
      </w:r>
    </w:p>
    <w:p w:rsidR="00F548ED" w:rsidRPr="00C63BC2" w:rsidRDefault="00F548ED" w:rsidP="00C63BC2">
      <w:pPr>
        <w:pStyle w:val="a0"/>
        <w:numPr>
          <w:ilvl w:val="0"/>
          <w:numId w:val="5"/>
        </w:numPr>
        <w:jc w:val="both"/>
        <w:rPr>
          <w:rStyle w:val="a4"/>
          <w:b w:val="0"/>
        </w:rPr>
      </w:pPr>
      <w:r w:rsidRPr="00D223DF">
        <w:rPr>
          <w:rStyle w:val="a4"/>
          <w:b w:val="0"/>
        </w:rPr>
        <w:t>двигательная активность</w:t>
      </w:r>
      <w:r w:rsidR="009D0BC6">
        <w:rPr>
          <w:rStyle w:val="a4"/>
          <w:b w:val="0"/>
        </w:rPr>
        <w:t>,</w:t>
      </w:r>
    </w:p>
    <w:p w:rsidR="00F548ED" w:rsidRPr="00D223DF" w:rsidRDefault="00F548ED" w:rsidP="00D223DF">
      <w:pPr>
        <w:pStyle w:val="a0"/>
        <w:numPr>
          <w:ilvl w:val="0"/>
          <w:numId w:val="5"/>
        </w:numPr>
        <w:jc w:val="both"/>
        <w:rPr>
          <w:rStyle w:val="a4"/>
          <w:b w:val="0"/>
        </w:rPr>
      </w:pPr>
      <w:r w:rsidRPr="00D223DF">
        <w:rPr>
          <w:rStyle w:val="a4"/>
          <w:b w:val="0"/>
        </w:rPr>
        <w:t>формирование культуры основ личной гигиены и здорового образа жизни</w:t>
      </w:r>
      <w:r w:rsidR="009D0BC6">
        <w:rPr>
          <w:rStyle w:val="a4"/>
          <w:b w:val="0"/>
        </w:rPr>
        <w:t>.</w:t>
      </w:r>
    </w:p>
    <w:p w:rsidR="00615974" w:rsidRPr="00615974" w:rsidRDefault="00EC653C" w:rsidP="00D223DF">
      <w:pPr>
        <w:pStyle w:val="a0"/>
        <w:jc w:val="both"/>
        <w:rPr>
          <w:rStyle w:val="a4"/>
          <w:b w:val="0"/>
          <w:bCs w:val="0"/>
        </w:rPr>
      </w:pPr>
      <w:r>
        <w:t>2.7</w:t>
      </w:r>
      <w:r w:rsidR="00F548ED">
        <w:t>.    Учреждение обеспечивает сбалансированный режим дня и рациональную</w:t>
      </w:r>
      <w:r w:rsidR="00F548ED">
        <w:br/>
        <w:t xml:space="preserve">организацию всех видов детской деятельности согласно санитарно-эпидемиологическим правилам и нормативам "Санитарно-эпидемиологические требования к устройству, содержанию и организации режима работы дошкольных образовательных учреждений. СанПиН </w:t>
      </w:r>
      <w:r w:rsidR="00615974">
        <w:t>2.4.2.2821 – 10» (утв. Главным</w:t>
      </w:r>
      <w:r w:rsidR="00615974" w:rsidRPr="007440B3">
        <w:t xml:space="preserve"> государственным санитарным врачом РФ 29.12.2010)</w:t>
      </w:r>
      <w:r w:rsidR="009D0BC6">
        <w:t>.</w:t>
      </w:r>
    </w:p>
    <w:p w:rsidR="00F548ED" w:rsidRPr="00D223DF" w:rsidRDefault="00F548ED">
      <w:pPr>
        <w:pStyle w:val="a0"/>
        <w:jc w:val="center"/>
        <w:rPr>
          <w:sz w:val="28"/>
          <w:szCs w:val="28"/>
        </w:rPr>
      </w:pPr>
      <w:r w:rsidRPr="00D223DF">
        <w:rPr>
          <w:rStyle w:val="a4"/>
          <w:sz w:val="28"/>
          <w:szCs w:val="28"/>
        </w:rPr>
        <w:t>3.</w:t>
      </w:r>
      <w:r w:rsidR="00D223DF" w:rsidRPr="00D223DF">
        <w:rPr>
          <w:rStyle w:val="a4"/>
          <w:sz w:val="28"/>
          <w:szCs w:val="28"/>
        </w:rPr>
        <w:t xml:space="preserve"> Основные характеристики организации образовательного процесса</w:t>
      </w:r>
    </w:p>
    <w:p w:rsidR="00F548ED" w:rsidRDefault="00F548ED" w:rsidP="003E6A68">
      <w:pPr>
        <w:pStyle w:val="a0"/>
        <w:spacing w:after="0"/>
        <w:jc w:val="both"/>
      </w:pPr>
      <w:r>
        <w:t>3.1.     Воспитание и обучение в Учреждении носят обще</w:t>
      </w:r>
      <w:r w:rsidR="009D0BC6">
        <w:t>доступный, светский характер и проводятся</w:t>
      </w:r>
      <w:r>
        <w:t xml:space="preserve"> на русском языке.</w:t>
      </w:r>
    </w:p>
    <w:p w:rsidR="00F548ED" w:rsidRDefault="00F548ED" w:rsidP="003E6A68">
      <w:pPr>
        <w:pStyle w:val="a0"/>
        <w:spacing w:after="0"/>
        <w:jc w:val="both"/>
      </w:pPr>
      <w:r>
        <w:t>3.2.   </w:t>
      </w:r>
      <w:proofErr w:type="gramStart"/>
      <w:r>
        <w:t>Количество групп в Учреждении определяется Учредителем, исходя из их предельной наполняемости, принятой при расчете финансирования, в соответствии с Типовым положением о дошкольном образовательном учреждении, с учетом условий, созданны</w:t>
      </w:r>
      <w:r w:rsidR="00D223DF">
        <w:t xml:space="preserve">х для осуществления </w:t>
      </w:r>
      <w:proofErr w:type="spellStart"/>
      <w:r w:rsidR="00D223DF">
        <w:t>воспитатель</w:t>
      </w:r>
      <w:r>
        <w:t>но</w:t>
      </w:r>
      <w:proofErr w:type="spellEnd"/>
      <w:r>
        <w:t>-образовательного процесса, соответствующих требованиям санитарных норм  и правил.</w:t>
      </w:r>
      <w:proofErr w:type="gramEnd"/>
    </w:p>
    <w:p w:rsidR="00F548ED" w:rsidRDefault="00D223DF" w:rsidP="003E6A68">
      <w:pPr>
        <w:pStyle w:val="a0"/>
        <w:spacing w:after="0"/>
        <w:jc w:val="both"/>
      </w:pPr>
      <w:r>
        <w:t>3.</w:t>
      </w:r>
      <w:r w:rsidR="003E6A68">
        <w:t>3.</w:t>
      </w:r>
      <w:r>
        <w:t xml:space="preserve"> К</w:t>
      </w:r>
      <w:r w:rsidR="00F548ED">
        <w:t>оличество детей в дошкольной группе устанавливается  в соответстви</w:t>
      </w:r>
      <w:r w:rsidR="003E6A68">
        <w:t>и</w:t>
      </w:r>
      <w:r w:rsidR="00DE4AE6">
        <w:t xml:space="preserve"> </w:t>
      </w:r>
      <w:r w:rsidR="00F548ED">
        <w:t>с санитарными н</w:t>
      </w:r>
      <w:r w:rsidR="009D0BC6">
        <w:t>ормами и имеющимися</w:t>
      </w:r>
      <w:r w:rsidR="00F548ED">
        <w:t xml:space="preserve"> условия</w:t>
      </w:r>
      <w:r w:rsidR="009D0BC6">
        <w:t>ми</w:t>
      </w:r>
      <w:r w:rsidR="00F548ED">
        <w:t xml:space="preserve"> </w:t>
      </w:r>
      <w:r>
        <w:t xml:space="preserve">для осуществления </w:t>
      </w:r>
      <w:proofErr w:type="spellStart"/>
      <w:r>
        <w:t>воспитательно</w:t>
      </w:r>
      <w:proofErr w:type="spellEnd"/>
      <w:r>
        <w:t>-</w:t>
      </w:r>
      <w:r w:rsidR="00F548ED">
        <w:t xml:space="preserve">образовательного процесса. Предельная наполняемость группы  - </w:t>
      </w:r>
      <w:r w:rsidR="00C63BC2">
        <w:t>25</w:t>
      </w:r>
      <w:r w:rsidR="00F548ED">
        <w:t xml:space="preserve"> детей.</w:t>
      </w:r>
    </w:p>
    <w:p w:rsidR="00F548ED" w:rsidRDefault="003E6A68" w:rsidP="003E6A68">
      <w:pPr>
        <w:pStyle w:val="a0"/>
        <w:spacing w:after="0"/>
        <w:jc w:val="both"/>
      </w:pPr>
      <w:r>
        <w:t>3.4.</w:t>
      </w:r>
      <w:r w:rsidR="00F548ED">
        <w:t>       Комплектование групп</w:t>
      </w:r>
      <w:r w:rsidR="00C63BC2">
        <w:t>ы производится администрацией М</w:t>
      </w:r>
      <w:r w:rsidR="00F548ED">
        <w:t xml:space="preserve">ОУ </w:t>
      </w:r>
      <w:r w:rsidR="00F548ED">
        <w:rPr>
          <w:rStyle w:val="a4"/>
        </w:rPr>
        <w:t xml:space="preserve"> </w:t>
      </w:r>
      <w:r w:rsidR="00C63BC2">
        <w:rPr>
          <w:rStyle w:val="a4"/>
          <w:b w:val="0"/>
        </w:rPr>
        <w:t xml:space="preserve">Андреевской </w:t>
      </w:r>
      <w:r w:rsidR="005C0294" w:rsidRPr="006E2230">
        <w:t xml:space="preserve"> </w:t>
      </w:r>
      <w:r w:rsidR="00D223DF">
        <w:t xml:space="preserve">1 </w:t>
      </w:r>
      <w:r w:rsidR="009D0BC6">
        <w:t>сентября</w:t>
      </w:r>
      <w:r w:rsidR="00D223DF">
        <w:t xml:space="preserve"> текущего года</w:t>
      </w:r>
      <w:r w:rsidR="00F548ED">
        <w:t>. Свободные места заполнятся в течение всего года.</w:t>
      </w:r>
    </w:p>
    <w:p w:rsidR="00F548ED" w:rsidRDefault="00D223DF" w:rsidP="003E6A68">
      <w:pPr>
        <w:pStyle w:val="a0"/>
        <w:spacing w:after="0"/>
        <w:jc w:val="both"/>
      </w:pPr>
      <w:r>
        <w:t>3.</w:t>
      </w:r>
      <w:r w:rsidR="003E6A68">
        <w:t>5.</w:t>
      </w:r>
      <w:r>
        <w:t xml:space="preserve"> О</w:t>
      </w:r>
      <w:r w:rsidR="00F548ED">
        <w:t>рганизация воспитательного — образовательного процесса дошкольной группы включает в себя присмотр, уход и образовательные услуги.</w:t>
      </w:r>
    </w:p>
    <w:p w:rsidR="00F548ED" w:rsidRDefault="00F548ED" w:rsidP="003E6A68">
      <w:pPr>
        <w:pStyle w:val="a0"/>
        <w:spacing w:after="0"/>
        <w:jc w:val="both"/>
      </w:pPr>
      <w:r>
        <w:t>3</w:t>
      </w:r>
      <w:r w:rsidR="009D0BC6">
        <w:t>.6.  Режим занятий в Учреждении:</w:t>
      </w:r>
    </w:p>
    <w:p w:rsidR="00F548ED" w:rsidRDefault="00F548ED" w:rsidP="003E6A68">
      <w:pPr>
        <w:pStyle w:val="a0"/>
        <w:spacing w:after="0"/>
        <w:ind w:firstLine="567"/>
        <w:jc w:val="both"/>
      </w:pPr>
      <w:r>
        <w:t>3.6.1.  Организация образовательного процесса в дошкольной группе осуществляется в соответствии с образователь</w:t>
      </w:r>
      <w:r w:rsidR="003E6A68">
        <w:t>ной</w:t>
      </w:r>
      <w:r>
        <w:t xml:space="preserve"> программ</w:t>
      </w:r>
      <w:r w:rsidR="003E6A68">
        <w:t>ой и расписанием</w:t>
      </w:r>
      <w:r>
        <w:t xml:space="preserve"> занятий. Режим занятий в  </w:t>
      </w:r>
      <w:r w:rsidR="00DD4375">
        <w:t xml:space="preserve">дошкольной группе </w:t>
      </w:r>
      <w:r w:rsidR="00C63BC2">
        <w:t>М</w:t>
      </w:r>
      <w:r>
        <w:t xml:space="preserve">ОУ </w:t>
      </w:r>
      <w:r>
        <w:rPr>
          <w:rStyle w:val="a4"/>
        </w:rPr>
        <w:t xml:space="preserve"> </w:t>
      </w:r>
      <w:r w:rsidR="00C63BC2">
        <w:rPr>
          <w:rStyle w:val="a4"/>
          <w:b w:val="0"/>
        </w:rPr>
        <w:t>Андреевской СШ</w:t>
      </w:r>
      <w:r>
        <w:rPr>
          <w:rStyle w:val="a4"/>
        </w:rPr>
        <w:t xml:space="preserve"> </w:t>
      </w:r>
      <w:r>
        <w:t xml:space="preserve"> регулируетс</w:t>
      </w:r>
      <w:r w:rsidR="00C63BC2">
        <w:t>я расписанием занятий</w:t>
      </w:r>
    </w:p>
    <w:p w:rsidR="00F548ED" w:rsidRDefault="00F548ED" w:rsidP="003E6A68">
      <w:pPr>
        <w:pStyle w:val="a0"/>
        <w:spacing w:after="0"/>
        <w:ind w:firstLine="567"/>
        <w:jc w:val="both"/>
      </w:pPr>
      <w:r>
        <w:t xml:space="preserve">3.6.2.   Продолжительность занятий устанавливается в соответствии </w:t>
      </w:r>
      <w:r w:rsidR="00DD4375">
        <w:t xml:space="preserve">с </w:t>
      </w:r>
      <w:r>
        <w:t>требованиями,</w:t>
      </w:r>
      <w:r>
        <w:br/>
        <w:t>предъявляемыми к организации учебных занятий в дошкольных образовательных</w:t>
      </w:r>
      <w:r>
        <w:br/>
        <w:t>учреждениях на основании Санитарно-эпидемиологических требований к устройству,     содержанию и организации режима работы  дошкольных образовательных учреждений.</w:t>
      </w:r>
    </w:p>
    <w:p w:rsidR="00F548ED" w:rsidRDefault="00F548ED" w:rsidP="003E6A68">
      <w:pPr>
        <w:pStyle w:val="a0"/>
        <w:spacing w:after="0"/>
        <w:ind w:firstLine="567"/>
        <w:jc w:val="both"/>
      </w:pPr>
      <w:r>
        <w:t>3.6.3.   Количество занятий в неделю и расписание занятий составляется в соответствии с Санитарно-эпидемиологическими правилами и нормативами (СанПиН</w:t>
      </w:r>
      <w:r w:rsidR="00615974">
        <w:t xml:space="preserve"> 2.4.2.2821 – 10</w:t>
      </w:r>
      <w:r>
        <w:t>).</w:t>
      </w:r>
    </w:p>
    <w:p w:rsidR="00F548ED" w:rsidRDefault="00F548ED" w:rsidP="003E6A68">
      <w:pPr>
        <w:pStyle w:val="a0"/>
        <w:spacing w:after="0"/>
        <w:ind w:firstLine="567"/>
        <w:jc w:val="both"/>
      </w:pPr>
      <w:r>
        <w:lastRenderedPageBreak/>
        <w:t>Максимально допустимое количество занятий в первой половине дня в младшей и средней группах не превышает двух, а в старшей и подготовительной трех. Их продолжительность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25 - 30 минут. В середине занятия статического характера проводят физкультминутку.</w:t>
      </w:r>
    </w:p>
    <w:p w:rsidR="00F548ED" w:rsidRDefault="00F548ED" w:rsidP="003E6A68">
      <w:pPr>
        <w:pStyle w:val="a0"/>
        <w:spacing w:after="0"/>
        <w:ind w:firstLine="567"/>
        <w:jc w:val="both"/>
      </w:pPr>
      <w:r>
        <w:t xml:space="preserve">3.6.4. Обучение на занятиях проводится в соответствии с учебным планом, который утверждается на начало учебного года приказом директора  </w:t>
      </w:r>
      <w:r w:rsidR="00C63BC2">
        <w:t>М</w:t>
      </w:r>
      <w:r w:rsidR="005C0294">
        <w:t xml:space="preserve">ОУ </w:t>
      </w:r>
      <w:r w:rsidR="00C63BC2">
        <w:t>Андреевской СШ</w:t>
      </w:r>
      <w:r w:rsidR="003E6A68">
        <w:rPr>
          <w:rStyle w:val="a4"/>
          <w:b w:val="0"/>
        </w:rPr>
        <w:t>.</w:t>
      </w:r>
    </w:p>
    <w:p w:rsidR="00F548ED" w:rsidRDefault="00C63BC2" w:rsidP="003E6A68">
      <w:pPr>
        <w:pStyle w:val="a0"/>
        <w:spacing w:after="0"/>
        <w:jc w:val="both"/>
      </w:pPr>
      <w:r>
        <w:t>3.7</w:t>
      </w:r>
      <w:r w:rsidR="00F548ED">
        <w:t>.  Регламе</w:t>
      </w:r>
      <w:r>
        <w:t>нтация и оформление отношений М</w:t>
      </w:r>
      <w:r w:rsidR="00F548ED">
        <w:t xml:space="preserve">ОУ </w:t>
      </w:r>
      <w:r w:rsidR="00F548ED">
        <w:rPr>
          <w:rStyle w:val="a4"/>
        </w:rPr>
        <w:t xml:space="preserve"> </w:t>
      </w:r>
      <w:r>
        <w:rPr>
          <w:rStyle w:val="a4"/>
          <w:b w:val="0"/>
        </w:rPr>
        <w:t>Андреевская СШ</w:t>
      </w:r>
      <w:r w:rsidR="00F548ED">
        <w:t>, детей дошкольного возраста и родителей (законных представителей)</w:t>
      </w:r>
      <w:r w:rsidR="00DD4375">
        <w:t>:</w:t>
      </w:r>
    </w:p>
    <w:p w:rsidR="00F548ED" w:rsidRDefault="00EC653C" w:rsidP="003E6A68">
      <w:pPr>
        <w:pStyle w:val="a0"/>
        <w:spacing w:after="0"/>
        <w:ind w:firstLine="567"/>
        <w:jc w:val="both"/>
      </w:pPr>
      <w:r>
        <w:t>3.7</w:t>
      </w:r>
      <w:r w:rsidR="00C63BC2">
        <w:t>.1.  Отношения М</w:t>
      </w:r>
      <w:r w:rsidR="00F548ED">
        <w:t xml:space="preserve">ОУ </w:t>
      </w:r>
      <w:r w:rsidR="00F548ED">
        <w:rPr>
          <w:rStyle w:val="a4"/>
        </w:rPr>
        <w:t xml:space="preserve"> </w:t>
      </w:r>
      <w:r w:rsidR="00C63BC2">
        <w:rPr>
          <w:rStyle w:val="a4"/>
          <w:b w:val="0"/>
        </w:rPr>
        <w:t>Андреевская СШ</w:t>
      </w:r>
      <w:r w:rsidR="005C0294" w:rsidRPr="006E2230">
        <w:t xml:space="preserve"> </w:t>
      </w:r>
      <w:r w:rsidR="00F548ED">
        <w:t xml:space="preserve">(дошкольная группа) с родителями (законными представителями) детей регламентируются Уставом Учреждения, настоящим </w:t>
      </w:r>
      <w:r w:rsidR="00DD4375">
        <w:t>П</w:t>
      </w:r>
      <w:r w:rsidR="00F548ED">
        <w:t xml:space="preserve">оложением, </w:t>
      </w:r>
      <w:r w:rsidR="00DD4375">
        <w:t>Т</w:t>
      </w:r>
      <w:r w:rsidR="00F548ED">
        <w:t>иповым положением о дошкольном образовательном учреждении, договором между Учреждением и родителями (законными представителями), локальными актами, регламентирующими права и обязанности родителей (законных представителей).</w:t>
      </w:r>
    </w:p>
    <w:p w:rsidR="00F548ED" w:rsidRDefault="00EC653C" w:rsidP="003E6A68">
      <w:pPr>
        <w:pStyle w:val="a0"/>
        <w:spacing w:after="0"/>
        <w:ind w:firstLine="567"/>
        <w:jc w:val="both"/>
      </w:pPr>
      <w:r>
        <w:t>3.7</w:t>
      </w:r>
      <w:r w:rsidR="00C63BC2">
        <w:t>.2</w:t>
      </w:r>
      <w:r w:rsidR="003E6A68">
        <w:t>.</w:t>
      </w:r>
      <w:r w:rsidR="00C63BC2">
        <w:t xml:space="preserve"> Взаимоотношения между  М</w:t>
      </w:r>
      <w:r w:rsidR="00F548ED">
        <w:t xml:space="preserve">ОУ </w:t>
      </w:r>
      <w:r w:rsidR="00F548ED">
        <w:rPr>
          <w:rStyle w:val="a4"/>
        </w:rPr>
        <w:t xml:space="preserve"> </w:t>
      </w:r>
      <w:r w:rsidR="00C63BC2">
        <w:rPr>
          <w:rStyle w:val="a4"/>
          <w:b w:val="0"/>
        </w:rPr>
        <w:t>Андреевская СШ</w:t>
      </w:r>
      <w:r w:rsidR="005C0294" w:rsidRPr="006E2230">
        <w:t xml:space="preserve"> </w:t>
      </w:r>
      <w:r w:rsidR="00F548ED">
        <w:t>(дошкольная группа)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</w:t>
      </w:r>
      <w:r w:rsidR="00A2232C">
        <w:t xml:space="preserve"> и</w:t>
      </w:r>
      <w:r w:rsidR="00F548ED">
        <w:t xml:space="preserve"> развития,</w:t>
      </w:r>
      <w:r w:rsidR="00A2232C">
        <w:t xml:space="preserve"> устанавливающим</w:t>
      </w:r>
      <w:r w:rsidR="00F548ED">
        <w:t xml:space="preserve">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Отношения ребенка и персонала </w:t>
      </w:r>
      <w:r w:rsidR="00EE7CE4">
        <w:rPr>
          <w:rStyle w:val="a4"/>
          <w:b w:val="0"/>
        </w:rPr>
        <w:t>М</w:t>
      </w:r>
      <w:r w:rsidR="00A2232C">
        <w:rPr>
          <w:rStyle w:val="a4"/>
          <w:b w:val="0"/>
        </w:rPr>
        <w:t xml:space="preserve">ОУ </w:t>
      </w:r>
      <w:r w:rsidR="00EE7CE4">
        <w:rPr>
          <w:rStyle w:val="a4"/>
          <w:b w:val="0"/>
        </w:rPr>
        <w:t>Андреевская СШ</w:t>
      </w:r>
      <w:r w:rsidR="005C0294" w:rsidRPr="006E2230">
        <w:t xml:space="preserve"> </w:t>
      </w:r>
      <w:r w:rsidR="00F548ED">
        <w:t>(дошкольная группа) 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F548ED" w:rsidRDefault="00F548ED">
      <w:pPr>
        <w:pStyle w:val="a0"/>
      </w:pPr>
    </w:p>
    <w:p w:rsidR="00F548ED" w:rsidRPr="003E6A68" w:rsidRDefault="00F548ED">
      <w:pPr>
        <w:pStyle w:val="a0"/>
        <w:jc w:val="center"/>
        <w:rPr>
          <w:sz w:val="28"/>
          <w:szCs w:val="28"/>
        </w:rPr>
      </w:pPr>
      <w:r w:rsidRPr="003E6A68">
        <w:rPr>
          <w:rStyle w:val="a4"/>
          <w:sz w:val="28"/>
          <w:szCs w:val="28"/>
        </w:rPr>
        <w:t xml:space="preserve">4. </w:t>
      </w:r>
      <w:r w:rsidR="003E6A68" w:rsidRPr="003E6A68">
        <w:rPr>
          <w:rStyle w:val="a4"/>
          <w:sz w:val="28"/>
          <w:szCs w:val="28"/>
        </w:rPr>
        <w:t>Управление Учреждением</w:t>
      </w:r>
      <w:r w:rsidRPr="003E6A68">
        <w:rPr>
          <w:rStyle w:val="a4"/>
          <w:sz w:val="28"/>
          <w:szCs w:val="28"/>
        </w:rPr>
        <w:t xml:space="preserve"> </w:t>
      </w:r>
    </w:p>
    <w:p w:rsidR="00F548ED" w:rsidRPr="00675A03" w:rsidRDefault="00675A03" w:rsidP="005C0294">
      <w:pPr>
        <w:pStyle w:val="a0"/>
        <w:jc w:val="both"/>
        <w:rPr>
          <w:rStyle w:val="a4"/>
          <w:b w:val="0"/>
        </w:rPr>
      </w:pPr>
      <w:r>
        <w:t xml:space="preserve">4.1. </w:t>
      </w:r>
      <w:r w:rsidR="00F548ED">
        <w:t xml:space="preserve">Управление дошкольной группой осуществляется в соответствии с </w:t>
      </w:r>
      <w:r w:rsidR="00A2232C">
        <w:t xml:space="preserve">Федеральным </w:t>
      </w:r>
      <w:r w:rsidR="00F548ED">
        <w:t>Законом "Об образовании</w:t>
      </w:r>
      <w:r w:rsidR="00A2232C">
        <w:t xml:space="preserve"> в Российской Федерации </w:t>
      </w:r>
      <w:r w:rsidR="00F548ED">
        <w:t>", иными законодательными актам</w:t>
      </w:r>
      <w:r w:rsidR="00EC653C">
        <w:t xml:space="preserve">и Российской Федерации,  </w:t>
      </w:r>
      <w:r w:rsidR="00EE7CE4">
        <w:t xml:space="preserve"> Уставом  М</w:t>
      </w:r>
      <w:r w:rsidR="00F548ED">
        <w:t xml:space="preserve">ОУ </w:t>
      </w:r>
      <w:r w:rsidR="00F548ED">
        <w:rPr>
          <w:rStyle w:val="a4"/>
        </w:rPr>
        <w:t xml:space="preserve"> </w:t>
      </w:r>
      <w:r w:rsidR="00EE7CE4">
        <w:rPr>
          <w:rStyle w:val="a4"/>
          <w:b w:val="0"/>
        </w:rPr>
        <w:t>Андреевской СШ</w:t>
      </w:r>
      <w:r w:rsidR="00A2232C">
        <w:rPr>
          <w:rStyle w:val="a4"/>
          <w:b w:val="0"/>
        </w:rPr>
        <w:t>.</w:t>
      </w:r>
    </w:p>
    <w:p w:rsidR="00F548ED" w:rsidRPr="00675A03" w:rsidRDefault="00675A03" w:rsidP="005C0294">
      <w:pPr>
        <w:pStyle w:val="a0"/>
        <w:jc w:val="both"/>
        <w:rPr>
          <w:rStyle w:val="a4"/>
          <w:b w:val="0"/>
        </w:rPr>
      </w:pPr>
      <w:r w:rsidRPr="00675A03">
        <w:rPr>
          <w:rStyle w:val="a4"/>
          <w:b w:val="0"/>
        </w:rPr>
        <w:t>4.2. Непосредственное руководство</w:t>
      </w:r>
      <w:r w:rsidR="00F548ED" w:rsidRPr="00675A03">
        <w:rPr>
          <w:rStyle w:val="a4"/>
          <w:b w:val="0"/>
        </w:rPr>
        <w:t xml:space="preserve"> дошкольной группой осуществляется директором </w:t>
      </w:r>
      <w:r w:rsidR="00EE7CE4">
        <w:rPr>
          <w:rStyle w:val="a4"/>
          <w:b w:val="0"/>
        </w:rPr>
        <w:t>М</w:t>
      </w:r>
      <w:r w:rsidR="005C0294">
        <w:rPr>
          <w:rStyle w:val="a4"/>
          <w:b w:val="0"/>
        </w:rPr>
        <w:t xml:space="preserve">ОУ </w:t>
      </w:r>
      <w:r w:rsidR="00EE7CE4">
        <w:rPr>
          <w:rStyle w:val="a4"/>
          <w:b w:val="0"/>
        </w:rPr>
        <w:t>Андреевской СШ</w:t>
      </w:r>
      <w:r w:rsidRPr="00675A03">
        <w:rPr>
          <w:rStyle w:val="a4"/>
          <w:b w:val="0"/>
        </w:rPr>
        <w:t>.</w:t>
      </w:r>
      <w:r w:rsidR="00F548ED" w:rsidRPr="00675A03">
        <w:rPr>
          <w:rStyle w:val="a4"/>
          <w:b w:val="0"/>
        </w:rPr>
        <w:t xml:space="preserve"> </w:t>
      </w:r>
    </w:p>
    <w:p w:rsidR="00F548ED" w:rsidRPr="00675A03" w:rsidRDefault="00675A03" w:rsidP="005C0294">
      <w:pPr>
        <w:pStyle w:val="a0"/>
        <w:jc w:val="both"/>
        <w:rPr>
          <w:rStyle w:val="a4"/>
          <w:b w:val="0"/>
        </w:rPr>
      </w:pPr>
      <w:r w:rsidRPr="00675A03">
        <w:rPr>
          <w:rStyle w:val="a4"/>
          <w:b w:val="0"/>
        </w:rPr>
        <w:t xml:space="preserve">4.3. </w:t>
      </w:r>
      <w:r w:rsidR="00F548ED" w:rsidRPr="00675A03">
        <w:rPr>
          <w:rStyle w:val="a4"/>
          <w:b w:val="0"/>
        </w:rPr>
        <w:t xml:space="preserve">Штатная  численность </w:t>
      </w:r>
      <w:r w:rsidR="00A2232C">
        <w:rPr>
          <w:rStyle w:val="a4"/>
          <w:b w:val="0"/>
        </w:rPr>
        <w:t xml:space="preserve">сотрудников </w:t>
      </w:r>
      <w:r w:rsidR="00F548ED" w:rsidRPr="00675A03">
        <w:rPr>
          <w:rStyle w:val="a4"/>
          <w:b w:val="0"/>
        </w:rPr>
        <w:t>дошкольной группы определяе</w:t>
      </w:r>
      <w:r w:rsidR="00EE7CE4">
        <w:rPr>
          <w:rStyle w:val="a4"/>
          <w:b w:val="0"/>
        </w:rPr>
        <w:t>тся штатным расписанием  М</w:t>
      </w:r>
      <w:r w:rsidRPr="00675A03">
        <w:rPr>
          <w:rStyle w:val="a4"/>
          <w:b w:val="0"/>
        </w:rPr>
        <w:t xml:space="preserve">ОУ  </w:t>
      </w:r>
      <w:r w:rsidR="00EE7CE4">
        <w:rPr>
          <w:rStyle w:val="a4"/>
          <w:b w:val="0"/>
        </w:rPr>
        <w:t>Андреевской СШ</w:t>
      </w:r>
      <w:r w:rsidR="00A2232C">
        <w:rPr>
          <w:rStyle w:val="a4"/>
          <w:b w:val="0"/>
        </w:rPr>
        <w:t xml:space="preserve"> на 1 сентября текущего года</w:t>
      </w:r>
      <w:r w:rsidRPr="00675A03">
        <w:rPr>
          <w:rStyle w:val="a4"/>
          <w:b w:val="0"/>
        </w:rPr>
        <w:t>.</w:t>
      </w:r>
    </w:p>
    <w:p w:rsidR="00F548ED" w:rsidRPr="00675A03" w:rsidRDefault="00675A03" w:rsidP="005C0294">
      <w:pPr>
        <w:pStyle w:val="a0"/>
        <w:jc w:val="both"/>
        <w:rPr>
          <w:rStyle w:val="a4"/>
          <w:b w:val="0"/>
        </w:rPr>
      </w:pPr>
      <w:r w:rsidRPr="00675A03">
        <w:rPr>
          <w:rStyle w:val="a4"/>
          <w:b w:val="0"/>
        </w:rPr>
        <w:t xml:space="preserve">4.4. </w:t>
      </w:r>
      <w:r w:rsidR="00F548ED" w:rsidRPr="00675A03">
        <w:rPr>
          <w:rStyle w:val="a4"/>
          <w:b w:val="0"/>
        </w:rPr>
        <w:t>Состав работников дошкольной группы формируется директором школы. Распределение обязанностей между сотрудниками дошкольной группы регу</w:t>
      </w:r>
      <w:r w:rsidR="00F548ED" w:rsidRPr="00675A03">
        <w:rPr>
          <w:rStyle w:val="a4"/>
          <w:b w:val="0"/>
        </w:rPr>
        <w:softHyphen/>
        <w:t>лируется должностными инструкциями.</w:t>
      </w:r>
    </w:p>
    <w:p w:rsidR="00F548ED" w:rsidRDefault="00F548ED">
      <w:pPr>
        <w:pStyle w:val="a0"/>
        <w:rPr>
          <w:rStyle w:val="a4"/>
        </w:rPr>
      </w:pPr>
      <w:r>
        <w:t>.</w:t>
      </w:r>
    </w:p>
    <w:p w:rsidR="00F548ED" w:rsidRPr="00675A03" w:rsidRDefault="00675A03">
      <w:pPr>
        <w:pStyle w:val="a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F548ED" w:rsidRPr="00675A03">
        <w:rPr>
          <w:rStyle w:val="a4"/>
          <w:sz w:val="28"/>
          <w:szCs w:val="28"/>
        </w:rPr>
        <w:t xml:space="preserve">. </w:t>
      </w:r>
      <w:r w:rsidRPr="00675A03">
        <w:rPr>
          <w:rStyle w:val="a4"/>
          <w:sz w:val="28"/>
          <w:szCs w:val="28"/>
        </w:rPr>
        <w:t>Поря</w:t>
      </w:r>
      <w:r>
        <w:rPr>
          <w:rStyle w:val="a4"/>
          <w:sz w:val="28"/>
          <w:szCs w:val="28"/>
        </w:rPr>
        <w:t>док изменения П</w:t>
      </w:r>
      <w:r w:rsidRPr="00675A03">
        <w:rPr>
          <w:rStyle w:val="a4"/>
          <w:sz w:val="28"/>
          <w:szCs w:val="28"/>
        </w:rPr>
        <w:t>оложения</w:t>
      </w:r>
    </w:p>
    <w:p w:rsidR="00F548ED" w:rsidRDefault="00675A03" w:rsidP="00675A03">
      <w:pPr>
        <w:pStyle w:val="a0"/>
        <w:jc w:val="both"/>
        <w:rPr>
          <w:rStyle w:val="a4"/>
        </w:rPr>
      </w:pPr>
      <w:r>
        <w:t>5</w:t>
      </w:r>
      <w:r w:rsidR="00F548ED">
        <w:t>.1.       Изменения и дополнения в Положение вносятся на основе р</w:t>
      </w:r>
      <w:r w:rsidR="00EE7CE4">
        <w:t>ешения педагогического совета М</w:t>
      </w:r>
      <w:r w:rsidR="00F548ED">
        <w:t xml:space="preserve">ОУ </w:t>
      </w:r>
      <w:r w:rsidR="00F548ED">
        <w:rPr>
          <w:rStyle w:val="a4"/>
        </w:rPr>
        <w:t xml:space="preserve"> </w:t>
      </w:r>
      <w:r w:rsidR="00EE7CE4">
        <w:rPr>
          <w:rStyle w:val="a4"/>
          <w:b w:val="0"/>
        </w:rPr>
        <w:t>Андреевской СШ</w:t>
      </w:r>
      <w:r w:rsidR="00F548ED">
        <w:t xml:space="preserve">, утверждаются директором и вступают в силу после их </w:t>
      </w:r>
      <w:r w:rsidR="00817122">
        <w:t>введения в действие приказом по школе</w:t>
      </w:r>
      <w:r w:rsidR="00F548ED">
        <w:t>.</w:t>
      </w:r>
    </w:p>
    <w:p w:rsidR="00F548ED" w:rsidRPr="00675A03" w:rsidRDefault="00F548ED">
      <w:pPr>
        <w:pStyle w:val="a0"/>
        <w:jc w:val="center"/>
        <w:rPr>
          <w:sz w:val="28"/>
          <w:szCs w:val="28"/>
        </w:rPr>
      </w:pPr>
      <w:r w:rsidRPr="00675A03">
        <w:rPr>
          <w:rStyle w:val="a4"/>
          <w:sz w:val="28"/>
          <w:szCs w:val="28"/>
        </w:rPr>
        <w:t xml:space="preserve">7. </w:t>
      </w:r>
      <w:r w:rsidR="00675A03" w:rsidRPr="00675A03">
        <w:rPr>
          <w:rStyle w:val="a4"/>
          <w:sz w:val="28"/>
          <w:szCs w:val="28"/>
        </w:rPr>
        <w:t>Права и обязанности участников образовательного процесса</w:t>
      </w:r>
    </w:p>
    <w:p w:rsidR="00F548ED" w:rsidRDefault="00675A03" w:rsidP="0091149F">
      <w:pPr>
        <w:pStyle w:val="a0"/>
        <w:jc w:val="both"/>
      </w:pPr>
      <w:r>
        <w:t>7.1.  </w:t>
      </w:r>
      <w:r w:rsidR="00F548ED">
        <w:t xml:space="preserve"> Участниками образовательного процесса</w:t>
      </w:r>
      <w:r w:rsidR="00817122">
        <w:t xml:space="preserve"> в дошкольной группе</w:t>
      </w:r>
      <w:r w:rsidR="00EE7CE4">
        <w:t xml:space="preserve"> М</w:t>
      </w:r>
      <w:r w:rsidR="00F548ED">
        <w:t>ОУ</w:t>
      </w:r>
      <w:r w:rsidR="00EE7CE4">
        <w:t xml:space="preserve"> Андреевской СШ</w:t>
      </w:r>
      <w:r w:rsidR="005C0294" w:rsidRPr="006E2230">
        <w:t xml:space="preserve"> </w:t>
      </w:r>
      <w:r w:rsidR="00F548ED">
        <w:t>являются воспитанники</w:t>
      </w:r>
      <w:r>
        <w:t xml:space="preserve">,  </w:t>
      </w:r>
      <w:r w:rsidR="00F548ED">
        <w:t>их родители (законные представители), педагогические р</w:t>
      </w:r>
      <w:r w:rsidR="00EE7CE4">
        <w:t>аботники</w:t>
      </w:r>
      <w:r>
        <w:t xml:space="preserve"> </w:t>
      </w:r>
      <w:r w:rsidR="00F548ED">
        <w:t>и обслуживающий персонал.</w:t>
      </w:r>
    </w:p>
    <w:p w:rsidR="00F548ED" w:rsidRDefault="00F548ED" w:rsidP="0091149F">
      <w:pPr>
        <w:pStyle w:val="a0"/>
        <w:jc w:val="both"/>
      </w:pPr>
      <w:r>
        <w:t>7.2</w:t>
      </w:r>
      <w:r w:rsidRPr="00766935">
        <w:rPr>
          <w:b/>
          <w:i/>
        </w:rPr>
        <w:t>.    Права ребенка</w:t>
      </w:r>
      <w:r>
        <w:t xml:space="preserve"> охраняются Конвенцией ООН о правах ребенка, действующим</w:t>
      </w:r>
      <w:r>
        <w:br/>
      </w:r>
      <w:r>
        <w:lastRenderedPageBreak/>
        <w:t xml:space="preserve">законодательством Российской Федерации, а также </w:t>
      </w:r>
      <w:r w:rsidR="00EE7CE4">
        <w:t>договором, заключенным между  М</w:t>
      </w:r>
      <w:r>
        <w:t xml:space="preserve">ОУ </w:t>
      </w:r>
      <w:r>
        <w:rPr>
          <w:rStyle w:val="a4"/>
        </w:rPr>
        <w:t xml:space="preserve"> </w:t>
      </w:r>
      <w:r w:rsidR="00EE7CE4">
        <w:rPr>
          <w:rStyle w:val="a4"/>
          <w:b w:val="0"/>
        </w:rPr>
        <w:t>Андреевской СШ</w:t>
      </w:r>
      <w:r>
        <w:rPr>
          <w:rStyle w:val="a4"/>
        </w:rPr>
        <w:t xml:space="preserve"> </w:t>
      </w:r>
      <w:r>
        <w:t>и родителями (законными представителями)</w:t>
      </w:r>
      <w:r w:rsidR="00817122">
        <w:t xml:space="preserve"> воспитанников</w:t>
      </w:r>
      <w:r>
        <w:t>.</w:t>
      </w:r>
    </w:p>
    <w:p w:rsidR="00F548ED" w:rsidRDefault="00675A03" w:rsidP="0091149F">
      <w:pPr>
        <w:pStyle w:val="a0"/>
        <w:jc w:val="both"/>
      </w:pPr>
      <w:r>
        <w:t>7.2.1.  </w:t>
      </w:r>
      <w:r w:rsidR="00F548ED">
        <w:t xml:space="preserve"> Каждый воспитанник  имеет право:</w:t>
      </w:r>
    </w:p>
    <w:p w:rsidR="00F548ED" w:rsidRDefault="00675A03" w:rsidP="0091149F">
      <w:pPr>
        <w:pStyle w:val="a0"/>
        <w:ind w:left="1418"/>
        <w:jc w:val="both"/>
      </w:pPr>
      <w:r>
        <w:t>-   </w:t>
      </w:r>
      <w:r w:rsidR="00F548ED">
        <w:t>на бесплатное образование в объеме федера</w:t>
      </w:r>
      <w:r w:rsidR="00EE7CE4">
        <w:t>льных государственных образовательных стандартов</w:t>
      </w:r>
      <w:r w:rsidR="00F548ED">
        <w:t>;</w:t>
      </w:r>
    </w:p>
    <w:p w:rsidR="00F548ED" w:rsidRDefault="00675A03" w:rsidP="0091149F">
      <w:pPr>
        <w:pStyle w:val="a0"/>
        <w:ind w:left="1418"/>
        <w:jc w:val="both"/>
      </w:pPr>
      <w:r>
        <w:t>-   </w:t>
      </w:r>
      <w:r w:rsidR="00F548ED">
        <w:t>на удовлетворение потребности в эмоциональном общении;</w:t>
      </w:r>
    </w:p>
    <w:p w:rsidR="00F548ED" w:rsidRDefault="00675A03" w:rsidP="0091149F">
      <w:pPr>
        <w:pStyle w:val="a0"/>
        <w:ind w:left="1418"/>
        <w:jc w:val="both"/>
      </w:pPr>
      <w:r>
        <w:t>-    </w:t>
      </w:r>
      <w:r w:rsidR="00F548ED">
        <w:t>на развитие своих творческих способностей и интересов;</w:t>
      </w:r>
    </w:p>
    <w:p w:rsidR="00F548ED" w:rsidRDefault="00675A03" w:rsidP="0091149F">
      <w:pPr>
        <w:pStyle w:val="a0"/>
        <w:ind w:left="1418"/>
        <w:jc w:val="both"/>
      </w:pPr>
      <w:r>
        <w:t>-   </w:t>
      </w:r>
      <w:r w:rsidR="00F548ED">
        <w:t xml:space="preserve"> на защиту своего достоинства;</w:t>
      </w:r>
    </w:p>
    <w:p w:rsidR="00F548ED" w:rsidRDefault="00675A03" w:rsidP="0091149F">
      <w:pPr>
        <w:pStyle w:val="a0"/>
        <w:ind w:left="1418"/>
        <w:jc w:val="both"/>
      </w:pPr>
      <w:r>
        <w:t>-    </w:t>
      </w:r>
      <w:r w:rsidR="00F548ED">
        <w:t>на защиту от всех форм физического и психического насилия;</w:t>
      </w:r>
    </w:p>
    <w:p w:rsidR="00F548ED" w:rsidRDefault="00675A03" w:rsidP="0091149F">
      <w:pPr>
        <w:pStyle w:val="a0"/>
        <w:ind w:left="1418"/>
        <w:jc w:val="both"/>
      </w:pPr>
      <w:r>
        <w:t>-    </w:t>
      </w:r>
      <w:r w:rsidR="00F548ED">
        <w:t>иные права, установленные законодательством Российской Федерации.</w:t>
      </w:r>
    </w:p>
    <w:p w:rsidR="00F548ED" w:rsidRDefault="00F548ED" w:rsidP="0091149F">
      <w:pPr>
        <w:pStyle w:val="a0"/>
        <w:jc w:val="both"/>
      </w:pPr>
      <w:r>
        <w:t xml:space="preserve">7.3.  </w:t>
      </w:r>
      <w:r w:rsidRPr="00766935">
        <w:rPr>
          <w:b/>
          <w:i/>
        </w:rPr>
        <w:t>Права и обязанности родителей.</w:t>
      </w:r>
    </w:p>
    <w:p w:rsidR="00F548ED" w:rsidRDefault="00F548ED" w:rsidP="0091149F">
      <w:pPr>
        <w:pStyle w:val="a0"/>
        <w:jc w:val="both"/>
      </w:pPr>
      <w:r>
        <w:t>7.3.1.  Родители (законные представители) имеют право:</w:t>
      </w:r>
    </w:p>
    <w:p w:rsidR="00F548ED" w:rsidRDefault="00675A03" w:rsidP="00571CC6">
      <w:pPr>
        <w:pStyle w:val="a0"/>
        <w:tabs>
          <w:tab w:val="left" w:pos="284"/>
        </w:tabs>
        <w:ind w:firstLine="284"/>
        <w:jc w:val="both"/>
      </w:pPr>
      <w:r>
        <w:t>-  </w:t>
      </w:r>
      <w:r w:rsidR="00F548ED">
        <w:t xml:space="preserve"> вносить предложения по улучшению работы с детьми;</w:t>
      </w:r>
    </w:p>
    <w:p w:rsidR="00F548ED" w:rsidRDefault="00571CC6" w:rsidP="00571CC6">
      <w:pPr>
        <w:pStyle w:val="a0"/>
        <w:tabs>
          <w:tab w:val="left" w:pos="284"/>
        </w:tabs>
        <w:ind w:left="567" w:hanging="567"/>
        <w:jc w:val="both"/>
      </w:pPr>
      <w:r>
        <w:t xml:space="preserve">     </w:t>
      </w:r>
      <w:r w:rsidR="00675A03">
        <w:t>-  </w:t>
      </w:r>
      <w:r w:rsidR="00F548ED">
        <w:t xml:space="preserve"> требовать укрепления здоровья ребенка, воспитания и обучения на условиях, предусмотренных в договоре, заключенном между Учреждением и родителями (законными представителями);</w:t>
      </w:r>
    </w:p>
    <w:p w:rsidR="00F548ED" w:rsidRDefault="00675A03" w:rsidP="00571CC6">
      <w:pPr>
        <w:pStyle w:val="a0"/>
        <w:tabs>
          <w:tab w:val="left" w:pos="284"/>
        </w:tabs>
        <w:ind w:firstLine="284"/>
        <w:jc w:val="both"/>
      </w:pPr>
      <w:r>
        <w:t>-  </w:t>
      </w:r>
      <w:r w:rsidR="00F548ED">
        <w:t>  выбирать и переводить своего  ребенка в другое учебное заведение</w:t>
      </w:r>
      <w:r>
        <w:t>;</w:t>
      </w:r>
    </w:p>
    <w:p w:rsidR="00F548ED" w:rsidRDefault="00675A03" w:rsidP="00571CC6">
      <w:pPr>
        <w:pStyle w:val="a0"/>
        <w:tabs>
          <w:tab w:val="left" w:pos="284"/>
        </w:tabs>
        <w:ind w:firstLine="284"/>
        <w:jc w:val="both"/>
      </w:pPr>
      <w:r>
        <w:t xml:space="preserve">-    </w:t>
      </w:r>
      <w:r w:rsidR="00F548ED">
        <w:t>принимать участие в работе органов самоуправления;</w:t>
      </w:r>
    </w:p>
    <w:p w:rsidR="00817122" w:rsidRDefault="00817122" w:rsidP="00571CC6">
      <w:pPr>
        <w:pStyle w:val="a0"/>
        <w:tabs>
          <w:tab w:val="left" w:pos="284"/>
        </w:tabs>
        <w:ind w:firstLine="284"/>
        <w:jc w:val="both"/>
      </w:pPr>
      <w:r>
        <w:t xml:space="preserve">-    вносить предложения по улучшению материально-технической базы </w:t>
      </w:r>
      <w:proofErr w:type="gramStart"/>
      <w:r>
        <w:t>в</w:t>
      </w:r>
      <w:proofErr w:type="gramEnd"/>
      <w:r>
        <w:t xml:space="preserve"> дошкольной </w:t>
      </w:r>
    </w:p>
    <w:p w:rsidR="00817122" w:rsidRDefault="00817122" w:rsidP="00571CC6">
      <w:pPr>
        <w:pStyle w:val="a0"/>
        <w:tabs>
          <w:tab w:val="left" w:pos="284"/>
        </w:tabs>
        <w:ind w:firstLine="284"/>
        <w:jc w:val="both"/>
      </w:pPr>
      <w:r>
        <w:t xml:space="preserve">     группе;</w:t>
      </w:r>
    </w:p>
    <w:p w:rsidR="00817122" w:rsidRDefault="00817122" w:rsidP="00571CC6">
      <w:pPr>
        <w:pStyle w:val="a0"/>
        <w:tabs>
          <w:tab w:val="left" w:pos="284"/>
        </w:tabs>
        <w:ind w:firstLine="284"/>
        <w:jc w:val="both"/>
      </w:pPr>
      <w:r>
        <w:t>-    оказывать материальную помощь Учреждению в форме добровольных пожертвований</w:t>
      </w:r>
    </w:p>
    <w:p w:rsidR="00817122" w:rsidRDefault="00817122" w:rsidP="00571CC6">
      <w:pPr>
        <w:pStyle w:val="a0"/>
        <w:tabs>
          <w:tab w:val="left" w:pos="284"/>
        </w:tabs>
        <w:ind w:firstLine="284"/>
        <w:jc w:val="both"/>
      </w:pPr>
      <w:r>
        <w:t xml:space="preserve">     на целевое использование в интересах воспитанников дошкольной группы;</w:t>
      </w:r>
    </w:p>
    <w:p w:rsidR="00F548ED" w:rsidRDefault="00675A03" w:rsidP="00571CC6">
      <w:pPr>
        <w:pStyle w:val="a0"/>
        <w:tabs>
          <w:tab w:val="left" w:pos="284"/>
        </w:tabs>
        <w:ind w:firstLine="284"/>
        <w:jc w:val="both"/>
      </w:pPr>
      <w:r>
        <w:t>-   </w:t>
      </w:r>
      <w:r w:rsidR="00F548ED">
        <w:t>реализовывать иные права в соответствии с законодательством Российской Федерации.</w:t>
      </w:r>
    </w:p>
    <w:p w:rsidR="00F548ED" w:rsidRDefault="00F548ED" w:rsidP="0091149F">
      <w:pPr>
        <w:pStyle w:val="a0"/>
        <w:jc w:val="both"/>
      </w:pPr>
      <w:r>
        <w:t>7.3.2.  Родители (законные представители) обязаны:</w:t>
      </w:r>
    </w:p>
    <w:p w:rsidR="00F548ED" w:rsidRDefault="00EE7CE4" w:rsidP="0091149F">
      <w:pPr>
        <w:pStyle w:val="a0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t>выполнять Устав М</w:t>
      </w:r>
      <w:r w:rsidR="00F548ED">
        <w:t xml:space="preserve">ОУ </w:t>
      </w:r>
      <w:r w:rsidR="00F548ED">
        <w:rPr>
          <w:rStyle w:val="a4"/>
        </w:rPr>
        <w:t xml:space="preserve"> </w:t>
      </w:r>
      <w:r>
        <w:rPr>
          <w:rStyle w:val="a4"/>
          <w:b w:val="0"/>
        </w:rPr>
        <w:t>Андреевской СШ</w:t>
      </w:r>
      <w:r w:rsidR="00F548ED">
        <w:t>, настоящее Положение в части,</w:t>
      </w:r>
      <w:r w:rsidR="005C0294">
        <w:t xml:space="preserve"> касающейся их прав и обязаннос</w:t>
      </w:r>
      <w:r w:rsidR="00F548ED">
        <w:t xml:space="preserve">тей; </w:t>
      </w:r>
    </w:p>
    <w:p w:rsidR="00F548ED" w:rsidRDefault="00F548ED" w:rsidP="0091149F">
      <w:pPr>
        <w:pStyle w:val="a0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t>за</w:t>
      </w:r>
      <w:r w:rsidR="00817122">
        <w:t>кладывать</w:t>
      </w:r>
      <w:r>
        <w:t xml:space="preserve"> основы интеллектуального, физического</w:t>
      </w:r>
      <w:r w:rsidR="00817122">
        <w:t xml:space="preserve"> и</w:t>
      </w:r>
      <w:r>
        <w:t xml:space="preserve"> нравственного развития ребенка в раннем возрасте; </w:t>
      </w:r>
    </w:p>
    <w:p w:rsidR="00F548ED" w:rsidRDefault="00F548ED" w:rsidP="0091149F">
      <w:pPr>
        <w:pStyle w:val="a0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t xml:space="preserve">своевременно вносить </w:t>
      </w:r>
      <w:r w:rsidR="00817122">
        <w:t>о</w:t>
      </w:r>
      <w:r>
        <w:t xml:space="preserve">плату за содержание ребенка в Учреждении; </w:t>
      </w:r>
    </w:p>
    <w:p w:rsidR="00F548ED" w:rsidRDefault="00F548ED" w:rsidP="0091149F">
      <w:pPr>
        <w:pStyle w:val="a0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t>своевременно ставить в известность</w:t>
      </w:r>
      <w:r w:rsidR="00AA5BBF">
        <w:t xml:space="preserve"> (в письменной форме)</w:t>
      </w:r>
      <w:r>
        <w:t xml:space="preserve"> о возможном отсутствии ребенка или его болезни; </w:t>
      </w:r>
    </w:p>
    <w:p w:rsidR="00AA5BBF" w:rsidRDefault="00AA5BBF" w:rsidP="0091149F">
      <w:pPr>
        <w:pStyle w:val="a0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t>предоставлять в Учреждение медицинские справки о здоровье ребенка после длительного его (ребенка) отсутствия;</w:t>
      </w:r>
    </w:p>
    <w:p w:rsidR="00F548ED" w:rsidRDefault="00F548ED" w:rsidP="0091149F">
      <w:pPr>
        <w:pStyle w:val="a0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t xml:space="preserve">заботиться о здоровье своих детей, их психическом, духовном и нравственном развитии; </w:t>
      </w:r>
    </w:p>
    <w:p w:rsidR="00F548ED" w:rsidRDefault="00F548ED" w:rsidP="0091149F">
      <w:pPr>
        <w:pStyle w:val="a0"/>
        <w:numPr>
          <w:ilvl w:val="0"/>
          <w:numId w:val="7"/>
        </w:numPr>
        <w:tabs>
          <w:tab w:val="left" w:pos="707"/>
        </w:tabs>
        <w:spacing w:after="0"/>
        <w:jc w:val="both"/>
        <w:rPr>
          <w:rStyle w:val="a7"/>
        </w:rPr>
      </w:pPr>
      <w:r>
        <w:t>выполнять условия договора, заключенного между Учреждением и родителями (законными представителями) ребенка дошкольного возраста</w:t>
      </w:r>
      <w:r>
        <w:rPr>
          <w:rStyle w:val="a7"/>
        </w:rPr>
        <w:t>;</w:t>
      </w:r>
    </w:p>
    <w:p w:rsidR="00F548ED" w:rsidRDefault="00F548ED" w:rsidP="0091149F">
      <w:pPr>
        <w:pStyle w:val="a0"/>
        <w:numPr>
          <w:ilvl w:val="0"/>
          <w:numId w:val="7"/>
        </w:numPr>
        <w:tabs>
          <w:tab w:val="left" w:pos="707"/>
        </w:tabs>
        <w:jc w:val="both"/>
      </w:pPr>
      <w:r>
        <w:t xml:space="preserve">выполнять иные обязанности в соответствии с законодательством Российской Федерации. </w:t>
      </w:r>
    </w:p>
    <w:p w:rsidR="00F548ED" w:rsidRDefault="00F548ED" w:rsidP="0091149F">
      <w:pPr>
        <w:pStyle w:val="a0"/>
        <w:jc w:val="both"/>
      </w:pPr>
      <w:r>
        <w:t>7.3.3.  Иные  права и обязанности родителей (законных представителей) конкретизируются в договоре, заключенном между Учреждением и родителями (законными представителями) ребенка.</w:t>
      </w:r>
    </w:p>
    <w:p w:rsidR="00F548ED" w:rsidRPr="00766935" w:rsidRDefault="00F548ED" w:rsidP="0091149F">
      <w:pPr>
        <w:pStyle w:val="a0"/>
        <w:jc w:val="both"/>
        <w:rPr>
          <w:b/>
          <w:i/>
        </w:rPr>
      </w:pPr>
      <w:r>
        <w:t>7.4</w:t>
      </w:r>
      <w:r w:rsidRPr="00766935">
        <w:rPr>
          <w:b/>
          <w:i/>
        </w:rPr>
        <w:t>.  Права и обязанности педагогов, работников Учреждения</w:t>
      </w:r>
    </w:p>
    <w:p w:rsidR="00F548ED" w:rsidRDefault="00F548ED" w:rsidP="0091149F">
      <w:pPr>
        <w:pStyle w:val="a0"/>
        <w:jc w:val="both"/>
      </w:pPr>
      <w:r>
        <w:lastRenderedPageBreak/>
        <w:t>7.4.1. Права и обязанности педагогов,</w:t>
      </w:r>
      <w:r w:rsidR="005C0294">
        <w:t xml:space="preserve"> помимо данного Положения, регу</w:t>
      </w:r>
      <w:r>
        <w:t xml:space="preserve">лируются Уставом </w:t>
      </w:r>
      <w:r w:rsidR="00EE7CE4">
        <w:t>М</w:t>
      </w:r>
      <w:r w:rsidR="005C0294">
        <w:t xml:space="preserve">ОУ </w:t>
      </w:r>
      <w:r w:rsidR="00EE7CE4">
        <w:t>Андреевская СШ</w:t>
      </w:r>
      <w:r>
        <w:t xml:space="preserve">, </w:t>
      </w:r>
      <w:r w:rsidR="00AA5BBF">
        <w:t>П</w:t>
      </w:r>
      <w:r>
        <w:t>равилами в</w:t>
      </w:r>
      <w:r w:rsidR="00766935">
        <w:t>нутреннего трудового распорядка</w:t>
      </w:r>
      <w:r w:rsidR="005C0294">
        <w:t>, должност</w:t>
      </w:r>
      <w:r>
        <w:t>ными инструкциями, трудовыми договорами, квалификационными характеристиками, инструкциями по охране труда.</w:t>
      </w:r>
    </w:p>
    <w:p w:rsidR="00F548ED" w:rsidRDefault="00F548ED" w:rsidP="0091149F">
      <w:pPr>
        <w:pStyle w:val="a0"/>
        <w:jc w:val="both"/>
      </w:pPr>
      <w:r>
        <w:t>7.4.2.  Педагоги Учреждения имеют право:</w:t>
      </w:r>
    </w:p>
    <w:p w:rsidR="00F548ED" w:rsidRDefault="00766935" w:rsidP="0091149F">
      <w:pPr>
        <w:pStyle w:val="a0"/>
        <w:ind w:left="993" w:hanging="284"/>
        <w:jc w:val="both"/>
      </w:pPr>
      <w:r>
        <w:t>-  </w:t>
      </w:r>
      <w:r w:rsidR="00EE7CE4">
        <w:t>на участие в управлении М</w:t>
      </w:r>
      <w:r w:rsidR="00F548ED">
        <w:t xml:space="preserve">ОУ </w:t>
      </w:r>
      <w:r w:rsidR="00EE7CE4" w:rsidRPr="00EE7CE4">
        <w:rPr>
          <w:rStyle w:val="a4"/>
          <w:b w:val="0"/>
        </w:rPr>
        <w:t>Андреевской СШ</w:t>
      </w:r>
      <w:r w:rsidR="005C0294" w:rsidRPr="006E2230">
        <w:t xml:space="preserve"> </w:t>
      </w:r>
      <w:r w:rsidR="00F548ED">
        <w:t xml:space="preserve">в порядке, установленном настоящим </w:t>
      </w:r>
      <w:r>
        <w:t xml:space="preserve"> </w:t>
      </w:r>
      <w:r w:rsidR="00F548ED">
        <w:t>Положением, Уставом</w:t>
      </w:r>
      <w:r w:rsidR="00AA5BBF">
        <w:t>;</w:t>
      </w:r>
      <w:r w:rsidR="00F548ED">
        <w:t xml:space="preserve"> </w:t>
      </w:r>
    </w:p>
    <w:p w:rsidR="00F548ED" w:rsidRDefault="00766935" w:rsidP="0091149F">
      <w:pPr>
        <w:pStyle w:val="a0"/>
        <w:ind w:left="709"/>
        <w:jc w:val="both"/>
      </w:pPr>
      <w:r>
        <w:t>-  </w:t>
      </w:r>
      <w:r w:rsidR="00F548ED">
        <w:t>на защиту своей профессиональной чести и достоинства;</w:t>
      </w:r>
    </w:p>
    <w:p w:rsidR="00F548ED" w:rsidRDefault="00766935" w:rsidP="0091149F">
      <w:pPr>
        <w:pStyle w:val="a0"/>
        <w:ind w:left="993" w:hanging="284"/>
        <w:jc w:val="both"/>
      </w:pPr>
      <w:r>
        <w:t>-  </w:t>
      </w:r>
      <w:r w:rsidR="00F548ED">
        <w:t xml:space="preserve">на свободу выбора и использования методик обучения и воспитания, учебных пособий </w:t>
      </w:r>
      <w:r>
        <w:t xml:space="preserve"> </w:t>
      </w:r>
      <w:r w:rsidR="00F548ED">
        <w:t>и материалов в ра</w:t>
      </w:r>
      <w:r w:rsidR="005C0294">
        <w:t xml:space="preserve">мках образовательной программы </w:t>
      </w:r>
      <w:r w:rsidR="00EE7CE4">
        <w:t>М</w:t>
      </w:r>
      <w:r w:rsidR="00F548ED">
        <w:t xml:space="preserve">ОУ </w:t>
      </w:r>
      <w:r w:rsidR="00F548ED">
        <w:rPr>
          <w:rStyle w:val="a4"/>
        </w:rPr>
        <w:t xml:space="preserve"> </w:t>
      </w:r>
      <w:r w:rsidR="00EE7CE4">
        <w:rPr>
          <w:rStyle w:val="a4"/>
          <w:b w:val="0"/>
        </w:rPr>
        <w:t>Андреевской СШ</w:t>
      </w:r>
      <w:r w:rsidR="00AA5BBF">
        <w:rPr>
          <w:rStyle w:val="a4"/>
          <w:b w:val="0"/>
        </w:rPr>
        <w:t>;</w:t>
      </w:r>
    </w:p>
    <w:p w:rsidR="00F548ED" w:rsidRDefault="00766935" w:rsidP="0091149F">
      <w:pPr>
        <w:pStyle w:val="a0"/>
        <w:ind w:left="709"/>
        <w:jc w:val="both"/>
      </w:pPr>
      <w:r>
        <w:t>- </w:t>
      </w:r>
      <w:r w:rsidR="00F548ED">
        <w:t xml:space="preserve"> на повышение квалификации</w:t>
      </w:r>
      <w:r w:rsidR="00AA5BBF">
        <w:t>.</w:t>
      </w:r>
    </w:p>
    <w:p w:rsidR="00F548ED" w:rsidRDefault="00F548ED" w:rsidP="0091149F">
      <w:pPr>
        <w:pStyle w:val="a0"/>
        <w:spacing w:after="0"/>
        <w:jc w:val="both"/>
      </w:pPr>
      <w:r>
        <w:t>7.4.3.  Обязанности педагогических работников:</w:t>
      </w:r>
    </w:p>
    <w:p w:rsidR="00F548ED" w:rsidRDefault="00AA5BBF" w:rsidP="0091149F">
      <w:pPr>
        <w:pStyle w:val="a0"/>
        <w:spacing w:after="0"/>
        <w:jc w:val="both"/>
      </w:pPr>
      <w:r>
        <w:t xml:space="preserve">            </w:t>
      </w:r>
      <w:r w:rsidR="00F548ED">
        <w:t>Педагогические работники обязаны:</w:t>
      </w:r>
    </w:p>
    <w:p w:rsidR="00F548ED" w:rsidRDefault="00766935" w:rsidP="0091149F">
      <w:pPr>
        <w:pStyle w:val="a0"/>
        <w:spacing w:after="0"/>
        <w:ind w:left="851" w:hanging="142"/>
        <w:jc w:val="both"/>
      </w:pPr>
      <w:r>
        <w:t>- </w:t>
      </w:r>
      <w:r w:rsidR="00F548ED">
        <w:t xml:space="preserve">выполнять Устав Учреждения, настоящее Положение, </w:t>
      </w:r>
      <w:r w:rsidR="00AA5BBF">
        <w:t>П</w:t>
      </w:r>
      <w:r w:rsidR="00F548ED">
        <w:t>равила внутреннего трудового распорядка, должностную инструкцию, правила техники безопасности, иные локальные акты Учреждения;</w:t>
      </w:r>
    </w:p>
    <w:p w:rsidR="00F548ED" w:rsidRDefault="00766935" w:rsidP="0091149F">
      <w:pPr>
        <w:pStyle w:val="a0"/>
        <w:spacing w:after="0"/>
        <w:ind w:left="709"/>
        <w:jc w:val="both"/>
      </w:pPr>
      <w:r>
        <w:t>- </w:t>
      </w:r>
      <w:r w:rsidR="00F548ED">
        <w:t>соблюдать права детей дошкольного возраста;</w:t>
      </w:r>
    </w:p>
    <w:p w:rsidR="00F548ED" w:rsidRDefault="00766935" w:rsidP="0091149F">
      <w:pPr>
        <w:pStyle w:val="a0"/>
        <w:spacing w:after="0"/>
        <w:ind w:left="851" w:hanging="142"/>
        <w:jc w:val="both"/>
      </w:pPr>
      <w:r>
        <w:t>- </w:t>
      </w:r>
      <w:r w:rsidR="00F548ED">
        <w:t>обеспечивать сохранение жизни и здоровья детей во время воспитательного и образовательного процесса;</w:t>
      </w:r>
    </w:p>
    <w:p w:rsidR="00F548ED" w:rsidRDefault="00766935" w:rsidP="0091149F">
      <w:pPr>
        <w:pStyle w:val="a0"/>
        <w:spacing w:after="0"/>
        <w:ind w:left="709"/>
        <w:jc w:val="both"/>
      </w:pPr>
      <w:r>
        <w:t>- </w:t>
      </w:r>
      <w:r w:rsidR="00F548ED">
        <w:t>периодически проходить медицинские осмотры;</w:t>
      </w:r>
    </w:p>
    <w:p w:rsidR="00F548ED" w:rsidRDefault="00766935" w:rsidP="0091149F">
      <w:pPr>
        <w:pStyle w:val="a0"/>
        <w:spacing w:after="0"/>
        <w:ind w:left="851" w:hanging="142"/>
        <w:jc w:val="both"/>
      </w:pPr>
      <w:r>
        <w:t>- </w:t>
      </w:r>
      <w:r w:rsidR="00F548ED">
        <w:t>соблюдать принципы государственной пол</w:t>
      </w:r>
      <w:r w:rsidR="005C0294">
        <w:t>итики в области образова</w:t>
      </w:r>
      <w:r w:rsidR="00F548ED">
        <w:t xml:space="preserve">ния, в том числе в части раздельности </w:t>
      </w:r>
      <w:r w:rsidR="005C0294">
        <w:t>светского и религиозного образо</w:t>
      </w:r>
      <w:r w:rsidR="00F548ED">
        <w:t>вания;</w:t>
      </w:r>
    </w:p>
    <w:p w:rsidR="00F548ED" w:rsidRDefault="00766935" w:rsidP="0091149F">
      <w:pPr>
        <w:pStyle w:val="a0"/>
        <w:spacing w:after="0"/>
        <w:ind w:left="851" w:hanging="142"/>
        <w:jc w:val="both"/>
      </w:pPr>
      <w:r>
        <w:t>- </w:t>
      </w:r>
      <w:r w:rsidR="00F548ED">
        <w:t>соблюдать этику общения со всеми участниками образовательного процесса, не допускать применения физического и психического насилия по отношению к детям;</w:t>
      </w:r>
    </w:p>
    <w:p w:rsidR="00F548ED" w:rsidRDefault="00766935" w:rsidP="0091149F">
      <w:pPr>
        <w:pStyle w:val="a0"/>
        <w:spacing w:after="0"/>
        <w:ind w:left="851" w:hanging="142"/>
        <w:jc w:val="both"/>
      </w:pPr>
      <w:r>
        <w:t>- </w:t>
      </w:r>
      <w:r w:rsidR="00F548ED">
        <w:t>осуществлять взаимодействие с родителями (законными представителями) детей по вопросам обучения и воспитания;</w:t>
      </w:r>
    </w:p>
    <w:p w:rsidR="00F548ED" w:rsidRDefault="00766935" w:rsidP="0091149F">
      <w:pPr>
        <w:pStyle w:val="a0"/>
        <w:spacing w:after="0"/>
        <w:ind w:left="851" w:hanging="142"/>
        <w:jc w:val="both"/>
      </w:pPr>
      <w:r>
        <w:t>- </w:t>
      </w:r>
      <w:r w:rsidR="00F548ED">
        <w:t>посещать общие собрания трудового коллектива, Педагогического совета и тех органов самоуправления, членами которых они являются;</w:t>
      </w:r>
    </w:p>
    <w:p w:rsidR="00F548ED" w:rsidRDefault="00766935" w:rsidP="0091149F">
      <w:pPr>
        <w:pStyle w:val="a0"/>
        <w:spacing w:after="0"/>
        <w:ind w:left="851" w:hanging="142"/>
        <w:jc w:val="both"/>
      </w:pPr>
      <w:r>
        <w:t>- </w:t>
      </w:r>
      <w:r w:rsidR="00F548ED">
        <w:t>выполнять иные обязанности в соответствии с законодательством Российской Федерации.</w:t>
      </w:r>
    </w:p>
    <w:p w:rsidR="00F548ED" w:rsidRDefault="00F548ED" w:rsidP="0091149F">
      <w:pPr>
        <w:pStyle w:val="a0"/>
        <w:jc w:val="both"/>
      </w:pPr>
      <w:r>
        <w:t>7.4.4.  Работники Учреждения имеют право:</w:t>
      </w:r>
    </w:p>
    <w:p w:rsidR="00F548ED" w:rsidRDefault="00F548ED" w:rsidP="0091149F">
      <w:pPr>
        <w:pStyle w:val="a0"/>
        <w:jc w:val="both"/>
      </w:pPr>
      <w:r>
        <w:t>-           на участие в управлении Учреждением;</w:t>
      </w:r>
    </w:p>
    <w:p w:rsidR="00F548ED" w:rsidRDefault="00F548ED" w:rsidP="0091149F">
      <w:pPr>
        <w:pStyle w:val="a0"/>
        <w:jc w:val="both"/>
      </w:pPr>
      <w:r>
        <w:t>-           на защиту своей профессиональной чести, достоинства и деловой репутации.</w:t>
      </w:r>
    </w:p>
    <w:p w:rsidR="0091149F" w:rsidRDefault="00F548ED" w:rsidP="0091149F">
      <w:pPr>
        <w:pStyle w:val="a0"/>
        <w:spacing w:after="0"/>
        <w:jc w:val="both"/>
      </w:pPr>
      <w:r>
        <w:t> </w:t>
      </w:r>
      <w:r w:rsidR="0091149F">
        <w:t>7.4.5.  Обязанности работников Учреждения:</w:t>
      </w:r>
    </w:p>
    <w:p w:rsidR="0091149F" w:rsidRDefault="00AA5BBF" w:rsidP="0091149F">
      <w:pPr>
        <w:pStyle w:val="a0"/>
        <w:spacing w:after="0"/>
        <w:jc w:val="both"/>
      </w:pPr>
      <w:r>
        <w:t xml:space="preserve">           </w:t>
      </w:r>
      <w:r w:rsidR="0091149F">
        <w:t>Работники Учреждения обязаны:</w:t>
      </w:r>
    </w:p>
    <w:p w:rsidR="0091149F" w:rsidRDefault="0091149F" w:rsidP="0091149F">
      <w:pPr>
        <w:pStyle w:val="a0"/>
        <w:spacing w:after="0"/>
        <w:ind w:left="851" w:hanging="142"/>
        <w:jc w:val="both"/>
      </w:pPr>
      <w:r>
        <w:t xml:space="preserve">- выполнять Устав Учреждения, настоящее Положение, </w:t>
      </w:r>
      <w:r w:rsidR="00AA5BBF">
        <w:t>П</w:t>
      </w:r>
      <w:r>
        <w:t>равила внутреннего трудового распорядка, должностн</w:t>
      </w:r>
      <w:r w:rsidR="00AA5BBF">
        <w:t>ые</w:t>
      </w:r>
      <w:r>
        <w:t xml:space="preserve"> инструкци</w:t>
      </w:r>
      <w:r w:rsidR="00AA5BBF">
        <w:t>и</w:t>
      </w:r>
      <w:r>
        <w:t>, правила техники безопасности, иные локальные акты Учреждения;</w:t>
      </w:r>
    </w:p>
    <w:p w:rsidR="0091149F" w:rsidRDefault="0091149F" w:rsidP="0091149F">
      <w:pPr>
        <w:pStyle w:val="a0"/>
        <w:spacing w:after="0"/>
        <w:ind w:left="709"/>
        <w:jc w:val="both"/>
      </w:pPr>
      <w:r>
        <w:t>- соблюдать права детей дошкольного возраста;</w:t>
      </w:r>
    </w:p>
    <w:p w:rsidR="0091149F" w:rsidRDefault="0091149F" w:rsidP="0091149F">
      <w:pPr>
        <w:pStyle w:val="a0"/>
        <w:spacing w:after="0"/>
        <w:ind w:left="851" w:hanging="142"/>
        <w:jc w:val="both"/>
      </w:pPr>
      <w:r>
        <w:t>- обеспечивать сохранение жизни и здоровья детей во время пребывания в дошкольной группе;</w:t>
      </w:r>
    </w:p>
    <w:p w:rsidR="0091149F" w:rsidRDefault="0091149F" w:rsidP="0091149F">
      <w:pPr>
        <w:pStyle w:val="a0"/>
        <w:spacing w:after="0"/>
        <w:ind w:left="709"/>
        <w:jc w:val="both"/>
      </w:pPr>
      <w:r>
        <w:t>- периодически проходить медицинские осмотры;</w:t>
      </w:r>
    </w:p>
    <w:p w:rsidR="0091149F" w:rsidRDefault="0091149F" w:rsidP="0091149F">
      <w:pPr>
        <w:pStyle w:val="a0"/>
        <w:spacing w:after="0"/>
        <w:ind w:left="851" w:hanging="142"/>
        <w:jc w:val="both"/>
      </w:pPr>
      <w:r>
        <w:t>- соблюдать этику общения со всеми участниками образовательного процесса, не допускать применения физического и психического насилия по отношению к детям;</w:t>
      </w:r>
    </w:p>
    <w:p w:rsidR="0091149F" w:rsidRDefault="0091149F" w:rsidP="0091149F">
      <w:pPr>
        <w:pStyle w:val="a0"/>
        <w:spacing w:after="0"/>
        <w:ind w:left="851" w:hanging="142"/>
        <w:jc w:val="both"/>
      </w:pPr>
      <w:r>
        <w:t xml:space="preserve">- посещать общие собрания трудового коллектива; </w:t>
      </w:r>
    </w:p>
    <w:p w:rsidR="00F548ED" w:rsidRDefault="0091149F" w:rsidP="0091149F">
      <w:pPr>
        <w:pStyle w:val="a0"/>
        <w:spacing w:after="0"/>
        <w:ind w:left="851" w:hanging="142"/>
        <w:jc w:val="both"/>
      </w:pPr>
      <w:r>
        <w:t>- выполнять иные обязанности в соответствии с законодательством Российской Федерации.</w:t>
      </w:r>
    </w:p>
    <w:p w:rsidR="00C759F7" w:rsidRPr="00C759F7" w:rsidRDefault="00C759F7" w:rsidP="00C759F7">
      <w:pPr>
        <w:ind w:left="340"/>
      </w:pPr>
      <w:r w:rsidRPr="00C759F7">
        <w:rPr>
          <w:rFonts w:eastAsia="Times New Roman"/>
        </w:rPr>
        <w:t>.</w:t>
      </w:r>
      <w:r w:rsidRPr="00C759F7">
        <w:rPr>
          <w:rFonts w:eastAsia="Times New Roman"/>
          <w:b/>
          <w:bCs/>
        </w:rPr>
        <w:t>Реорганизация и ликвидация дошкольной группы.</w:t>
      </w:r>
    </w:p>
    <w:p w:rsidR="00C759F7" w:rsidRPr="00C759F7" w:rsidRDefault="00C759F7" w:rsidP="00C759F7">
      <w:pPr>
        <w:ind w:left="260"/>
      </w:pPr>
      <w:r w:rsidRPr="00C759F7">
        <w:rPr>
          <w:rFonts w:eastAsia="Times New Roman"/>
        </w:rPr>
        <w:lastRenderedPageBreak/>
        <w:t>Ликвидация дошкольной группы может осуществляться:</w:t>
      </w:r>
    </w:p>
    <w:p w:rsidR="00C759F7" w:rsidRPr="00C759F7" w:rsidRDefault="00C759F7" w:rsidP="00C759F7">
      <w:pPr>
        <w:spacing w:line="13" w:lineRule="exact"/>
      </w:pPr>
    </w:p>
    <w:p w:rsidR="00C759F7" w:rsidRPr="00C759F7" w:rsidRDefault="00C759F7" w:rsidP="00571CC6">
      <w:pPr>
        <w:widowControl/>
        <w:numPr>
          <w:ilvl w:val="0"/>
          <w:numId w:val="12"/>
        </w:numPr>
        <w:tabs>
          <w:tab w:val="left" w:pos="423"/>
        </w:tabs>
        <w:suppressAutoHyphens w:val="0"/>
        <w:spacing w:line="232" w:lineRule="auto"/>
        <w:ind w:left="260" w:right="36" w:firstLine="2"/>
        <w:jc w:val="both"/>
        <w:rPr>
          <w:rFonts w:eastAsia="Times New Roman"/>
        </w:rPr>
      </w:pPr>
      <w:r w:rsidRPr="00C759F7">
        <w:rPr>
          <w:rFonts w:eastAsia="Times New Roman"/>
        </w:rPr>
        <w:t>по решению учредителя либо органа, юридического лица, уполномоченными на то учредительными документами;</w:t>
      </w:r>
    </w:p>
    <w:p w:rsidR="00C759F7" w:rsidRPr="00C759F7" w:rsidRDefault="00C759F7" w:rsidP="00C759F7">
      <w:pPr>
        <w:spacing w:line="15" w:lineRule="exact"/>
        <w:rPr>
          <w:rFonts w:eastAsia="Times New Roman"/>
        </w:rPr>
      </w:pPr>
    </w:p>
    <w:p w:rsidR="00C759F7" w:rsidRPr="00C759F7" w:rsidRDefault="00C759F7" w:rsidP="00571CC6">
      <w:pPr>
        <w:widowControl/>
        <w:numPr>
          <w:ilvl w:val="0"/>
          <w:numId w:val="12"/>
        </w:numPr>
        <w:tabs>
          <w:tab w:val="left" w:pos="423"/>
        </w:tabs>
        <w:suppressAutoHyphens w:val="0"/>
        <w:spacing w:line="232" w:lineRule="auto"/>
        <w:ind w:left="260" w:right="36" w:firstLine="2"/>
        <w:jc w:val="both"/>
        <w:rPr>
          <w:rFonts w:eastAsia="Times New Roman"/>
        </w:rPr>
      </w:pPr>
      <w:r w:rsidRPr="00C759F7">
        <w:rPr>
          <w:rFonts w:eastAsia="Times New Roman"/>
        </w:rPr>
        <w:t>в случае аннулирования лицензии образовательной организации на правоведения образовательной деятельности.</w:t>
      </w:r>
    </w:p>
    <w:p w:rsidR="00C759F7" w:rsidRDefault="00C759F7" w:rsidP="00C759F7"/>
    <w:p w:rsidR="00C759F7" w:rsidRDefault="00C759F7" w:rsidP="00571CC6">
      <w:pPr>
        <w:jc w:val="both"/>
      </w:pPr>
      <w:r>
        <w:t>- Положение о дошкольной группе утверждается руководит</w:t>
      </w:r>
      <w:r w:rsidR="009A48FA">
        <w:t>елем образовательной организации.</w:t>
      </w:r>
      <w:bookmarkStart w:id="0" w:name="_GoBack"/>
      <w:bookmarkEnd w:id="0"/>
    </w:p>
    <w:sectPr w:rsidR="00C759F7">
      <w:pgSz w:w="11906" w:h="16838"/>
      <w:pgMar w:top="1134" w:right="84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1547"/>
    <w:multiLevelType w:val="hybridMultilevel"/>
    <w:tmpl w:val="840E79FA"/>
    <w:lvl w:ilvl="0" w:tplc="EBC21E3C">
      <w:start w:val="1"/>
      <w:numFmt w:val="bullet"/>
      <w:lvlText w:val="и"/>
      <w:lvlJc w:val="left"/>
      <w:pPr>
        <w:ind w:left="0" w:firstLine="0"/>
      </w:pPr>
    </w:lvl>
    <w:lvl w:ilvl="1" w:tplc="283CEBBE">
      <w:start w:val="1"/>
      <w:numFmt w:val="bullet"/>
      <w:lvlText w:val="-"/>
      <w:lvlJc w:val="left"/>
      <w:pPr>
        <w:ind w:left="0" w:firstLine="0"/>
      </w:pPr>
    </w:lvl>
    <w:lvl w:ilvl="2" w:tplc="87BA5ABE">
      <w:numFmt w:val="decimal"/>
      <w:lvlText w:val=""/>
      <w:lvlJc w:val="left"/>
      <w:pPr>
        <w:ind w:left="0" w:firstLine="0"/>
      </w:pPr>
    </w:lvl>
    <w:lvl w:ilvl="3" w:tplc="BC64B6EE">
      <w:numFmt w:val="decimal"/>
      <w:lvlText w:val=""/>
      <w:lvlJc w:val="left"/>
      <w:pPr>
        <w:ind w:left="0" w:firstLine="0"/>
      </w:pPr>
    </w:lvl>
    <w:lvl w:ilvl="4" w:tplc="6928AB78">
      <w:numFmt w:val="decimal"/>
      <w:lvlText w:val=""/>
      <w:lvlJc w:val="left"/>
      <w:pPr>
        <w:ind w:left="0" w:firstLine="0"/>
      </w:pPr>
    </w:lvl>
    <w:lvl w:ilvl="5" w:tplc="AA34003E">
      <w:numFmt w:val="decimal"/>
      <w:lvlText w:val=""/>
      <w:lvlJc w:val="left"/>
      <w:pPr>
        <w:ind w:left="0" w:firstLine="0"/>
      </w:pPr>
    </w:lvl>
    <w:lvl w:ilvl="6" w:tplc="8AB8512A">
      <w:numFmt w:val="decimal"/>
      <w:lvlText w:val=""/>
      <w:lvlJc w:val="left"/>
      <w:pPr>
        <w:ind w:left="0" w:firstLine="0"/>
      </w:pPr>
    </w:lvl>
    <w:lvl w:ilvl="7" w:tplc="243EE3F4">
      <w:numFmt w:val="decimal"/>
      <w:lvlText w:val=""/>
      <w:lvlJc w:val="left"/>
      <w:pPr>
        <w:ind w:left="0" w:firstLine="0"/>
      </w:pPr>
    </w:lvl>
    <w:lvl w:ilvl="8" w:tplc="C5084B8E">
      <w:numFmt w:val="decimal"/>
      <w:lvlText w:val=""/>
      <w:lvlJc w:val="left"/>
      <w:pPr>
        <w:ind w:left="0" w:firstLine="0"/>
      </w:pPr>
    </w:lvl>
  </w:abstractNum>
  <w:abstractNum w:abstractNumId="8">
    <w:nsid w:val="00004DB7"/>
    <w:multiLevelType w:val="hybridMultilevel"/>
    <w:tmpl w:val="BB04239A"/>
    <w:lvl w:ilvl="0" w:tplc="29309460">
      <w:start w:val="1"/>
      <w:numFmt w:val="bullet"/>
      <w:lvlText w:val="-"/>
      <w:lvlJc w:val="left"/>
      <w:pPr>
        <w:ind w:left="0" w:firstLine="0"/>
      </w:pPr>
    </w:lvl>
    <w:lvl w:ilvl="1" w:tplc="9348A98E">
      <w:numFmt w:val="decimal"/>
      <w:lvlText w:val=""/>
      <w:lvlJc w:val="left"/>
      <w:pPr>
        <w:ind w:left="0" w:firstLine="0"/>
      </w:pPr>
    </w:lvl>
    <w:lvl w:ilvl="2" w:tplc="4A7ABEEA">
      <w:numFmt w:val="decimal"/>
      <w:lvlText w:val=""/>
      <w:lvlJc w:val="left"/>
      <w:pPr>
        <w:ind w:left="0" w:firstLine="0"/>
      </w:pPr>
    </w:lvl>
    <w:lvl w:ilvl="3" w:tplc="9AECF4FE">
      <w:numFmt w:val="decimal"/>
      <w:lvlText w:val=""/>
      <w:lvlJc w:val="left"/>
      <w:pPr>
        <w:ind w:left="0" w:firstLine="0"/>
      </w:pPr>
    </w:lvl>
    <w:lvl w:ilvl="4" w:tplc="4FF035F6">
      <w:numFmt w:val="decimal"/>
      <w:lvlText w:val=""/>
      <w:lvlJc w:val="left"/>
      <w:pPr>
        <w:ind w:left="0" w:firstLine="0"/>
      </w:pPr>
    </w:lvl>
    <w:lvl w:ilvl="5" w:tplc="8424F10C">
      <w:numFmt w:val="decimal"/>
      <w:lvlText w:val=""/>
      <w:lvlJc w:val="left"/>
      <w:pPr>
        <w:ind w:left="0" w:firstLine="0"/>
      </w:pPr>
    </w:lvl>
    <w:lvl w:ilvl="6" w:tplc="DD28CFD8">
      <w:numFmt w:val="decimal"/>
      <w:lvlText w:val=""/>
      <w:lvlJc w:val="left"/>
      <w:pPr>
        <w:ind w:left="0" w:firstLine="0"/>
      </w:pPr>
    </w:lvl>
    <w:lvl w:ilvl="7" w:tplc="1D1C1AB6">
      <w:numFmt w:val="decimal"/>
      <w:lvlText w:val=""/>
      <w:lvlJc w:val="left"/>
      <w:pPr>
        <w:ind w:left="0" w:firstLine="0"/>
      </w:pPr>
    </w:lvl>
    <w:lvl w:ilvl="8" w:tplc="285EE778">
      <w:numFmt w:val="decimal"/>
      <w:lvlText w:val=""/>
      <w:lvlJc w:val="left"/>
      <w:pPr>
        <w:ind w:left="0" w:firstLine="0"/>
      </w:pPr>
    </w:lvl>
  </w:abstractNum>
  <w:abstractNum w:abstractNumId="9">
    <w:nsid w:val="000054DE"/>
    <w:multiLevelType w:val="hybridMultilevel"/>
    <w:tmpl w:val="EA22CF22"/>
    <w:lvl w:ilvl="0" w:tplc="E3221DCE">
      <w:start w:val="1"/>
      <w:numFmt w:val="bullet"/>
      <w:lvlText w:val="-"/>
      <w:lvlJc w:val="left"/>
      <w:pPr>
        <w:ind w:left="0" w:firstLine="0"/>
      </w:pPr>
    </w:lvl>
    <w:lvl w:ilvl="1" w:tplc="D7ECF40E">
      <w:numFmt w:val="decimal"/>
      <w:lvlText w:val=""/>
      <w:lvlJc w:val="left"/>
      <w:pPr>
        <w:ind w:left="0" w:firstLine="0"/>
      </w:pPr>
    </w:lvl>
    <w:lvl w:ilvl="2" w:tplc="770453C4">
      <w:numFmt w:val="decimal"/>
      <w:lvlText w:val=""/>
      <w:lvlJc w:val="left"/>
      <w:pPr>
        <w:ind w:left="0" w:firstLine="0"/>
      </w:pPr>
    </w:lvl>
    <w:lvl w:ilvl="3" w:tplc="0AA6E278">
      <w:numFmt w:val="decimal"/>
      <w:lvlText w:val=""/>
      <w:lvlJc w:val="left"/>
      <w:pPr>
        <w:ind w:left="0" w:firstLine="0"/>
      </w:pPr>
    </w:lvl>
    <w:lvl w:ilvl="4" w:tplc="9938716E">
      <w:numFmt w:val="decimal"/>
      <w:lvlText w:val=""/>
      <w:lvlJc w:val="left"/>
      <w:pPr>
        <w:ind w:left="0" w:firstLine="0"/>
      </w:pPr>
    </w:lvl>
    <w:lvl w:ilvl="5" w:tplc="E1BA4B9E">
      <w:numFmt w:val="decimal"/>
      <w:lvlText w:val=""/>
      <w:lvlJc w:val="left"/>
      <w:pPr>
        <w:ind w:left="0" w:firstLine="0"/>
      </w:pPr>
    </w:lvl>
    <w:lvl w:ilvl="6" w:tplc="5E06603E">
      <w:numFmt w:val="decimal"/>
      <w:lvlText w:val=""/>
      <w:lvlJc w:val="left"/>
      <w:pPr>
        <w:ind w:left="0" w:firstLine="0"/>
      </w:pPr>
    </w:lvl>
    <w:lvl w:ilvl="7" w:tplc="C6B0F718">
      <w:numFmt w:val="decimal"/>
      <w:lvlText w:val=""/>
      <w:lvlJc w:val="left"/>
      <w:pPr>
        <w:ind w:left="0" w:firstLine="0"/>
      </w:pPr>
    </w:lvl>
    <w:lvl w:ilvl="8" w:tplc="DFE01C7C">
      <w:numFmt w:val="decimal"/>
      <w:lvlText w:val=""/>
      <w:lvlJc w:val="left"/>
      <w:pPr>
        <w:ind w:left="0" w:firstLine="0"/>
      </w:pPr>
    </w:lvl>
  </w:abstractNum>
  <w:abstractNum w:abstractNumId="10">
    <w:nsid w:val="00007FF5"/>
    <w:multiLevelType w:val="hybridMultilevel"/>
    <w:tmpl w:val="4BE28652"/>
    <w:lvl w:ilvl="0" w:tplc="92D2EAA2">
      <w:start w:val="1"/>
      <w:numFmt w:val="bullet"/>
      <w:lvlText w:val="-"/>
      <w:lvlJc w:val="left"/>
      <w:pPr>
        <w:ind w:left="0" w:firstLine="0"/>
      </w:pPr>
    </w:lvl>
    <w:lvl w:ilvl="1" w:tplc="F00807B8">
      <w:numFmt w:val="decimal"/>
      <w:lvlText w:val=""/>
      <w:lvlJc w:val="left"/>
      <w:pPr>
        <w:ind w:left="0" w:firstLine="0"/>
      </w:pPr>
    </w:lvl>
    <w:lvl w:ilvl="2" w:tplc="9C248CF2">
      <w:numFmt w:val="decimal"/>
      <w:lvlText w:val=""/>
      <w:lvlJc w:val="left"/>
      <w:pPr>
        <w:ind w:left="0" w:firstLine="0"/>
      </w:pPr>
    </w:lvl>
    <w:lvl w:ilvl="3" w:tplc="85A2F67E">
      <w:numFmt w:val="decimal"/>
      <w:lvlText w:val=""/>
      <w:lvlJc w:val="left"/>
      <w:pPr>
        <w:ind w:left="0" w:firstLine="0"/>
      </w:pPr>
    </w:lvl>
    <w:lvl w:ilvl="4" w:tplc="C34E34D4">
      <w:numFmt w:val="decimal"/>
      <w:lvlText w:val=""/>
      <w:lvlJc w:val="left"/>
      <w:pPr>
        <w:ind w:left="0" w:firstLine="0"/>
      </w:pPr>
    </w:lvl>
    <w:lvl w:ilvl="5" w:tplc="0C36CB50">
      <w:numFmt w:val="decimal"/>
      <w:lvlText w:val=""/>
      <w:lvlJc w:val="left"/>
      <w:pPr>
        <w:ind w:left="0" w:firstLine="0"/>
      </w:pPr>
    </w:lvl>
    <w:lvl w:ilvl="6" w:tplc="68166B1A">
      <w:numFmt w:val="decimal"/>
      <w:lvlText w:val=""/>
      <w:lvlJc w:val="left"/>
      <w:pPr>
        <w:ind w:left="0" w:firstLine="0"/>
      </w:pPr>
    </w:lvl>
    <w:lvl w:ilvl="7" w:tplc="266E96BA">
      <w:numFmt w:val="decimal"/>
      <w:lvlText w:val=""/>
      <w:lvlJc w:val="left"/>
      <w:pPr>
        <w:ind w:left="0" w:firstLine="0"/>
      </w:pPr>
    </w:lvl>
    <w:lvl w:ilvl="8" w:tplc="D1FC27C0">
      <w:numFmt w:val="decimal"/>
      <w:lvlText w:val=""/>
      <w:lvlJc w:val="left"/>
      <w:pPr>
        <w:ind w:left="0" w:firstLine="0"/>
      </w:pPr>
    </w:lvl>
  </w:abstractNum>
  <w:abstractNum w:abstractNumId="11">
    <w:nsid w:val="24853077"/>
    <w:multiLevelType w:val="multilevel"/>
    <w:tmpl w:val="40BC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321D1"/>
    <w:rsid w:val="000716E6"/>
    <w:rsid w:val="000B6483"/>
    <w:rsid w:val="00131421"/>
    <w:rsid w:val="00135DF0"/>
    <w:rsid w:val="001E662A"/>
    <w:rsid w:val="00290E8D"/>
    <w:rsid w:val="003903C8"/>
    <w:rsid w:val="003C762A"/>
    <w:rsid w:val="003E6A68"/>
    <w:rsid w:val="004321D1"/>
    <w:rsid w:val="004B3CFB"/>
    <w:rsid w:val="004E4AA7"/>
    <w:rsid w:val="005079BC"/>
    <w:rsid w:val="005369C9"/>
    <w:rsid w:val="00545057"/>
    <w:rsid w:val="00571CC6"/>
    <w:rsid w:val="00594B5D"/>
    <w:rsid w:val="005C0294"/>
    <w:rsid w:val="005D15E4"/>
    <w:rsid w:val="00615974"/>
    <w:rsid w:val="00675A03"/>
    <w:rsid w:val="006E2230"/>
    <w:rsid w:val="0072393C"/>
    <w:rsid w:val="00766935"/>
    <w:rsid w:val="007E3A25"/>
    <w:rsid w:val="007F55E0"/>
    <w:rsid w:val="00817122"/>
    <w:rsid w:val="00846525"/>
    <w:rsid w:val="0091149F"/>
    <w:rsid w:val="009A48FA"/>
    <w:rsid w:val="009D0BC6"/>
    <w:rsid w:val="00A2232C"/>
    <w:rsid w:val="00AA5BBF"/>
    <w:rsid w:val="00C63BC2"/>
    <w:rsid w:val="00C759F7"/>
    <w:rsid w:val="00D223DF"/>
    <w:rsid w:val="00DD4375"/>
    <w:rsid w:val="00DE4AE6"/>
    <w:rsid w:val="00EC653C"/>
    <w:rsid w:val="00EE7CE4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0"/>
    <w:qFormat/>
    <w:pPr>
      <w:tabs>
        <w:tab w:val="num" w:pos="720"/>
      </w:tabs>
      <w:spacing w:before="280" w:after="280"/>
      <w:ind w:left="720" w:hanging="720"/>
      <w:outlineLvl w:val="2"/>
    </w:pPr>
    <w:rPr>
      <w:rFonts w:ascii="Arial" w:hAnsi="Arial" w:cs="Arial"/>
      <w:b/>
      <w:bCs/>
      <w:color w:val="24027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b">
    <w:name w:val="Normal (Web)"/>
    <w:basedOn w:val="a"/>
    <w:pPr>
      <w:spacing w:before="280" w:after="280"/>
    </w:pPr>
    <w:rPr>
      <w:rFonts w:ascii="Arial" w:hAnsi="Arial" w:cs="Arial"/>
      <w:sz w:val="20"/>
      <w:szCs w:val="20"/>
    </w:rPr>
  </w:style>
  <w:style w:type="table" w:styleId="ac">
    <w:name w:val="Table Grid"/>
    <w:basedOn w:val="a2"/>
    <w:rsid w:val="005079B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1CC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571CC6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571CC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2014-02-09T16:18:00Z</cp:lastPrinted>
  <dcterms:created xsi:type="dcterms:W3CDTF">2019-12-20T10:06:00Z</dcterms:created>
  <dcterms:modified xsi:type="dcterms:W3CDTF">2023-07-11T09:12:00Z</dcterms:modified>
</cp:coreProperties>
</file>